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F" w:rsidRPr="00346C1F" w:rsidRDefault="00346C1F" w:rsidP="00346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1F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346C1F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346C1F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346C1F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346C1F" w:rsidRPr="00346C1F" w:rsidRDefault="00346C1F" w:rsidP="00346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46C1F" w:rsidRPr="00346C1F" w:rsidRDefault="00346C1F" w:rsidP="00346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1F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</w:t>
      </w:r>
      <w:proofErr w:type="gramStart"/>
      <w:r w:rsidRPr="00346C1F">
        <w:rPr>
          <w:rFonts w:ascii="Times New Roman" w:hAnsi="Times New Roman" w:cs="Times New Roman"/>
          <w:b/>
          <w:sz w:val="24"/>
          <w:szCs w:val="24"/>
        </w:rPr>
        <w:t>Алтайская</w:t>
      </w:r>
      <w:proofErr w:type="gramEnd"/>
      <w:r w:rsidRPr="00346C1F">
        <w:rPr>
          <w:rFonts w:ascii="Times New Roman" w:hAnsi="Times New Roman" w:cs="Times New Roman"/>
          <w:b/>
          <w:sz w:val="24"/>
          <w:szCs w:val="24"/>
        </w:rPr>
        <w:t xml:space="preserve"> д. 13, тел. 371-28-72, факс 371-89-72</w:t>
      </w:r>
    </w:p>
    <w:p w:rsidR="00346C1F" w:rsidRPr="00346C1F" w:rsidRDefault="00346C1F" w:rsidP="00346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апреля</w:t>
      </w:r>
      <w:r w:rsidRPr="00346C1F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Pr="003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1F" w:rsidRPr="00346C1F" w:rsidRDefault="00346C1F" w:rsidP="00346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1F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1079C" w:rsidRPr="00346C1F" w:rsidRDefault="00F1079C" w:rsidP="00F1079C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C" w:rsidRPr="00346C1F" w:rsidRDefault="00F1079C" w:rsidP="00F107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:rsidR="00F1079C" w:rsidRPr="00346C1F" w:rsidRDefault="00F1079C" w:rsidP="00F107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4 Закона Санкт-Петербурга от 21.11.2007 №538-110 «О формах и условиях предоставления межбюджетных трансферов бюджетам внутригородских муниципальных образований Санкт-Петербурга из бюджета Санкт-Петербурга» (далее-Закон-Санкт-Петербурга)</w:t>
      </w:r>
    </w:p>
    <w:p w:rsidR="00F1079C" w:rsidRPr="00F1079C" w:rsidRDefault="00F1079C" w:rsidP="00F107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1079C" w:rsidRPr="00F1079C" w:rsidRDefault="00F1079C" w:rsidP="00F107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муниципальную программу «Мероприятия, направленные на решение вопросов местного значения по благоустройству территории МО </w:t>
      </w:r>
      <w:proofErr w:type="spellStart"/>
      <w:proofErr w:type="gramStart"/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Звездное в 2018 году» согласно приложению №1 к настоящему постановлению.</w:t>
      </w: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срок до 01.06.2017 года направить для согласования указанную в пункте 1 настоящего постановления муниципальную программу в исполнительный орган государственной власти Санкт-Петербурга – администрацию Московского района Санкт-Петербурга.</w:t>
      </w: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срок до 30.06.2017 года предоставить в порядке, предусмотренном Законом Санкт-Петербурга согласованную в соответствии с п.2 настоящего постановления муниципальную программу в Комитет финансов Санкт-Петербургу. Одновременно с муниципальной программой </w:t>
      </w:r>
      <w:proofErr w:type="gramStart"/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Положения о перечне, порядке предоставления и рассмотрения документов на получение субсидий бюджетами внутригородских муниципальных образований Санкт-Петербурга из бюджета Санкт-Петербурга, утверждённого постановлением Правительства Санкт-Петербурга от 13.05.2008 №529.</w:t>
      </w: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со дня его издания.</w:t>
      </w: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F1079C" w:rsidRPr="00F1079C" w:rsidRDefault="00F1079C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1079C" w:rsidRPr="00F1079C" w:rsidRDefault="00F1079C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1079C" w:rsidRPr="00F1079C" w:rsidRDefault="00F1079C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1079C" w:rsidRPr="00F1079C" w:rsidRDefault="00F1079C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46C1F" w:rsidRDefault="00F1079C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107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Глава</w:t>
      </w:r>
      <w:r w:rsidR="00346C1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F107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Местной администрации   </w:t>
      </w:r>
    </w:p>
    <w:p w:rsidR="00F1079C" w:rsidRPr="00F1079C" w:rsidRDefault="00346C1F" w:rsidP="00F1079C">
      <w:pPr>
        <w:keepNext/>
        <w:spacing w:after="0" w:line="240" w:lineRule="auto"/>
        <w:ind w:right="-6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Звездное                   </w:t>
      </w:r>
      <w:r w:rsidR="00F1079C" w:rsidRPr="00F107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Ю.Н. Тришина</w:t>
      </w:r>
    </w:p>
    <w:p w:rsidR="00F1079C" w:rsidRPr="00F1079C" w:rsidRDefault="00F1079C" w:rsidP="00F1079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C" w:rsidRPr="00F1079C" w:rsidRDefault="00F1079C" w:rsidP="00F10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51" w:rsidRDefault="00EF1E51">
      <w:bookmarkStart w:id="0" w:name="_GoBack"/>
      <w:bookmarkEnd w:id="0"/>
    </w:p>
    <w:sectPr w:rsidR="00EF1E51" w:rsidSect="00A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BD"/>
    <w:rsid w:val="000D62BD"/>
    <w:rsid w:val="00346C1F"/>
    <w:rsid w:val="00A02C0E"/>
    <w:rsid w:val="00EF1E51"/>
    <w:rsid w:val="00F1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2017-04-27T11:16:00Z</cp:lastPrinted>
  <dcterms:created xsi:type="dcterms:W3CDTF">2017-04-27T11:31:00Z</dcterms:created>
  <dcterms:modified xsi:type="dcterms:W3CDTF">2017-04-27T11:31:00Z</dcterms:modified>
</cp:coreProperties>
</file>