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-1752600</wp:posOffset>
            </wp:positionH>
            <wp:positionV relativeFrom="paragraph">
              <wp:posOffset>-270510</wp:posOffset>
            </wp:positionV>
            <wp:extent cx="7560310" cy="10820400"/>
            <wp:effectExtent l="19050" t="0" r="254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CA2148" w:rsidRDefault="00CA2148" w:rsidP="001C5FE8">
      <w:pPr>
        <w:pStyle w:val="ab"/>
        <w:ind w:left="-709"/>
        <w:jc w:val="center"/>
        <w:rPr>
          <w:rFonts w:ascii="Times New Roman" w:hAnsi="Times New Roman"/>
          <w:b/>
          <w:sz w:val="36"/>
          <w:szCs w:val="36"/>
        </w:rPr>
      </w:pPr>
      <w:r w:rsidRPr="001C5FE8">
        <w:rPr>
          <w:rFonts w:ascii="Times New Roman" w:hAnsi="Times New Roman"/>
          <w:b/>
          <w:sz w:val="36"/>
          <w:szCs w:val="36"/>
        </w:rPr>
        <w:t>Компенсационные выплаты родителям детей-инвалидов</w:t>
      </w:r>
      <w:r w:rsidR="001C5FE8" w:rsidRPr="001C5FE8">
        <w:rPr>
          <w:rFonts w:ascii="Times New Roman" w:hAnsi="Times New Roman"/>
          <w:b/>
          <w:sz w:val="36"/>
          <w:szCs w:val="36"/>
        </w:rPr>
        <w:t>.</w:t>
      </w:r>
    </w:p>
    <w:p w:rsidR="0022729D" w:rsidRDefault="0022729D" w:rsidP="001C5FE8">
      <w:pPr>
        <w:pStyle w:val="ab"/>
        <w:ind w:left="-709"/>
        <w:jc w:val="center"/>
        <w:rPr>
          <w:rFonts w:ascii="Times New Roman" w:hAnsi="Times New Roman"/>
          <w:b/>
          <w:sz w:val="36"/>
          <w:szCs w:val="36"/>
        </w:rPr>
      </w:pPr>
    </w:p>
    <w:p w:rsidR="0022729D" w:rsidRPr="0022729D" w:rsidRDefault="0022729D" w:rsidP="0022729D">
      <w:pPr>
        <w:pStyle w:val="ab"/>
        <w:ind w:left="-709"/>
        <w:rPr>
          <w:rFonts w:ascii="Times New Roman" w:hAnsi="Times New Roman"/>
          <w:b/>
          <w:sz w:val="28"/>
          <w:szCs w:val="28"/>
        </w:rPr>
      </w:pPr>
      <w:r w:rsidRPr="0022729D">
        <w:rPr>
          <w:rFonts w:ascii="Times New Roman" w:hAnsi="Times New Roman"/>
          <w:b/>
          <w:sz w:val="28"/>
          <w:szCs w:val="28"/>
        </w:rPr>
        <w:t>22.06.2017</w:t>
      </w:r>
    </w:p>
    <w:p w:rsidR="00CA2148" w:rsidRPr="00CA2148" w:rsidRDefault="00CA2148" w:rsidP="00CA2148">
      <w:pPr>
        <w:pStyle w:val="ab"/>
        <w:ind w:left="-709"/>
        <w:jc w:val="both"/>
        <w:rPr>
          <w:rFonts w:ascii="Times New Roman" w:hAnsi="Times New Roman"/>
          <w:sz w:val="28"/>
          <w:szCs w:val="28"/>
        </w:rPr>
      </w:pPr>
    </w:p>
    <w:p w:rsidR="00CA2148" w:rsidRPr="0022729D" w:rsidRDefault="00066913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  <w:r w:rsidRPr="00066913">
        <w:rPr>
          <w:rFonts w:ascii="Times New Roman" w:hAnsi="Times New Roman"/>
          <w:sz w:val="28"/>
          <w:szCs w:val="28"/>
        </w:rPr>
        <w:t xml:space="preserve">         </w:t>
      </w:r>
      <w:r w:rsidR="00CA2148" w:rsidRPr="0022729D">
        <w:rPr>
          <w:rFonts w:ascii="Times New Roman" w:hAnsi="Times New Roman"/>
          <w:sz w:val="26"/>
          <w:szCs w:val="26"/>
        </w:rPr>
        <w:t>Помощь и поддержка родителей, имеющих детей</w:t>
      </w:r>
      <w:r w:rsidR="0052595C" w:rsidRPr="0022729D">
        <w:rPr>
          <w:rFonts w:ascii="Times New Roman" w:hAnsi="Times New Roman"/>
          <w:sz w:val="26"/>
          <w:szCs w:val="26"/>
        </w:rPr>
        <w:t xml:space="preserve"> – </w:t>
      </w:r>
      <w:r w:rsidR="00CA2148" w:rsidRPr="0022729D">
        <w:rPr>
          <w:rFonts w:ascii="Times New Roman" w:hAnsi="Times New Roman"/>
          <w:sz w:val="26"/>
          <w:szCs w:val="26"/>
        </w:rPr>
        <w:t xml:space="preserve">инвалидов и инвалидов с детства </w:t>
      </w:r>
      <w:r w:rsidR="00CA2148" w:rsidRPr="0022729D">
        <w:rPr>
          <w:rFonts w:ascii="Times New Roman" w:hAnsi="Times New Roman"/>
          <w:sz w:val="26"/>
          <w:szCs w:val="26"/>
          <w:lang w:val="en-US"/>
        </w:rPr>
        <w:t>I</w:t>
      </w:r>
      <w:r w:rsidR="00CA2148" w:rsidRPr="0022729D">
        <w:rPr>
          <w:rFonts w:ascii="Times New Roman" w:hAnsi="Times New Roman"/>
          <w:sz w:val="26"/>
          <w:szCs w:val="26"/>
        </w:rPr>
        <w:t xml:space="preserve"> группы одно из </w:t>
      </w:r>
      <w:r w:rsidRPr="0022729D">
        <w:rPr>
          <w:rFonts w:ascii="Times New Roman" w:hAnsi="Times New Roman"/>
          <w:sz w:val="26"/>
          <w:szCs w:val="26"/>
        </w:rPr>
        <w:t xml:space="preserve">приоритетных </w:t>
      </w:r>
      <w:r w:rsidR="00CA2148" w:rsidRPr="0022729D">
        <w:rPr>
          <w:rFonts w:ascii="Times New Roman" w:hAnsi="Times New Roman"/>
          <w:sz w:val="26"/>
          <w:szCs w:val="26"/>
        </w:rPr>
        <w:t xml:space="preserve">направлений </w:t>
      </w:r>
      <w:r w:rsidR="0052595C" w:rsidRPr="0022729D">
        <w:rPr>
          <w:rFonts w:ascii="Times New Roman" w:hAnsi="Times New Roman"/>
          <w:sz w:val="26"/>
          <w:szCs w:val="26"/>
        </w:rPr>
        <w:t>социальной политики государства</w:t>
      </w:r>
      <w:r w:rsidR="00CA2148" w:rsidRPr="0022729D">
        <w:rPr>
          <w:rFonts w:ascii="Times New Roman" w:hAnsi="Times New Roman"/>
          <w:sz w:val="26"/>
          <w:szCs w:val="26"/>
        </w:rPr>
        <w:t>.</w:t>
      </w:r>
      <w:r w:rsidR="0052595C" w:rsidRPr="0022729D">
        <w:rPr>
          <w:rFonts w:ascii="Times New Roman" w:hAnsi="Times New Roman"/>
          <w:sz w:val="26"/>
          <w:szCs w:val="26"/>
        </w:rPr>
        <w:t xml:space="preserve"> Так  в 2013 году, </w:t>
      </w:r>
      <w:r w:rsidR="00CA2148" w:rsidRPr="0022729D">
        <w:rPr>
          <w:rFonts w:ascii="Times New Roman" w:hAnsi="Times New Roman"/>
          <w:sz w:val="26"/>
          <w:szCs w:val="26"/>
        </w:rPr>
        <w:t xml:space="preserve"> </w:t>
      </w:r>
      <w:r w:rsidR="0052595C" w:rsidRPr="0022729D">
        <w:rPr>
          <w:rFonts w:ascii="Times New Roman" w:hAnsi="Times New Roman"/>
          <w:sz w:val="26"/>
          <w:szCs w:val="26"/>
        </w:rPr>
        <w:t>у</w:t>
      </w:r>
      <w:r w:rsidR="00CA2148" w:rsidRPr="0022729D">
        <w:rPr>
          <w:rFonts w:ascii="Times New Roman" w:hAnsi="Times New Roman"/>
          <w:sz w:val="26"/>
          <w:szCs w:val="26"/>
        </w:rPr>
        <w:t>казом Президента Российской Федерации №</w:t>
      </w:r>
      <w:r w:rsidR="001C5FE8" w:rsidRPr="0022729D">
        <w:rPr>
          <w:rFonts w:ascii="Times New Roman" w:hAnsi="Times New Roman"/>
          <w:sz w:val="26"/>
          <w:szCs w:val="26"/>
        </w:rPr>
        <w:t xml:space="preserve"> </w:t>
      </w:r>
      <w:r w:rsidR="00CA2148" w:rsidRPr="0022729D">
        <w:rPr>
          <w:rFonts w:ascii="Times New Roman" w:hAnsi="Times New Roman"/>
          <w:sz w:val="26"/>
          <w:szCs w:val="26"/>
        </w:rPr>
        <w:t xml:space="preserve">175* для неработающих трудоспособных граждан, осуществляющих уход  за ребенком-инвалидом, в возрасте до 18 лет или инвалидом с детства </w:t>
      </w:r>
      <w:r w:rsidR="00CA2148" w:rsidRPr="0022729D">
        <w:rPr>
          <w:rFonts w:ascii="Times New Roman" w:hAnsi="Times New Roman"/>
          <w:sz w:val="26"/>
          <w:szCs w:val="26"/>
          <w:lang w:val="en-US"/>
        </w:rPr>
        <w:t>I</w:t>
      </w:r>
      <w:r w:rsidR="00CA2148" w:rsidRPr="0022729D">
        <w:rPr>
          <w:rFonts w:ascii="Times New Roman" w:hAnsi="Times New Roman"/>
          <w:sz w:val="26"/>
          <w:szCs w:val="26"/>
        </w:rPr>
        <w:t xml:space="preserve"> группы</w:t>
      </w:r>
      <w:r w:rsidR="0052595C" w:rsidRPr="0022729D">
        <w:rPr>
          <w:rFonts w:ascii="Times New Roman" w:hAnsi="Times New Roman"/>
          <w:sz w:val="26"/>
          <w:szCs w:val="26"/>
        </w:rPr>
        <w:t xml:space="preserve"> была</w:t>
      </w:r>
      <w:r w:rsidR="00CA2148" w:rsidRPr="0022729D">
        <w:rPr>
          <w:rFonts w:ascii="Times New Roman" w:hAnsi="Times New Roman"/>
          <w:sz w:val="26"/>
          <w:szCs w:val="26"/>
        </w:rPr>
        <w:t xml:space="preserve"> предусмотрена </w:t>
      </w:r>
      <w:r w:rsidR="0052595C" w:rsidRPr="0022729D">
        <w:rPr>
          <w:rFonts w:ascii="Times New Roman" w:hAnsi="Times New Roman"/>
          <w:sz w:val="26"/>
          <w:szCs w:val="26"/>
        </w:rPr>
        <w:t>ежемесячная</w:t>
      </w:r>
      <w:r w:rsidR="00CA2148" w:rsidRPr="0022729D">
        <w:rPr>
          <w:rFonts w:ascii="Times New Roman" w:hAnsi="Times New Roman"/>
          <w:sz w:val="26"/>
          <w:szCs w:val="26"/>
        </w:rPr>
        <w:t xml:space="preserve"> выплата:</w:t>
      </w:r>
    </w:p>
    <w:p w:rsidR="0022729D" w:rsidRPr="0022729D" w:rsidRDefault="0022729D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</w:p>
    <w:p w:rsidR="00CA2148" w:rsidRPr="0022729D" w:rsidRDefault="00CA2148" w:rsidP="001C5FE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22729D">
        <w:rPr>
          <w:rFonts w:ascii="Times New Roman" w:hAnsi="Times New Roman"/>
          <w:sz w:val="26"/>
          <w:szCs w:val="26"/>
        </w:rPr>
        <w:t>5 500 рублей родителю (усынов</w:t>
      </w:r>
      <w:r w:rsidR="001C5FE8" w:rsidRPr="0022729D">
        <w:rPr>
          <w:rFonts w:ascii="Times New Roman" w:hAnsi="Times New Roman"/>
          <w:sz w:val="26"/>
          <w:szCs w:val="26"/>
        </w:rPr>
        <w:t>ителю) или опекуну (попечителю)</w:t>
      </w:r>
    </w:p>
    <w:p w:rsidR="00CA2148" w:rsidRPr="0022729D" w:rsidRDefault="00CA2148" w:rsidP="001C5FE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22729D">
        <w:rPr>
          <w:rFonts w:ascii="Times New Roman" w:hAnsi="Times New Roman"/>
          <w:sz w:val="26"/>
          <w:szCs w:val="26"/>
        </w:rPr>
        <w:t>1 200 рублей другим лицам.</w:t>
      </w:r>
    </w:p>
    <w:p w:rsidR="00CA2148" w:rsidRPr="0022729D" w:rsidRDefault="00CA2148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A2148" w:rsidRPr="0022729D" w:rsidRDefault="00066913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  <w:r w:rsidRPr="0022729D">
        <w:rPr>
          <w:rFonts w:ascii="Times New Roman" w:hAnsi="Times New Roman"/>
          <w:sz w:val="26"/>
          <w:szCs w:val="26"/>
        </w:rPr>
        <w:t xml:space="preserve">        </w:t>
      </w:r>
      <w:r w:rsidR="0052595C" w:rsidRPr="0022729D">
        <w:rPr>
          <w:rFonts w:ascii="Times New Roman" w:hAnsi="Times New Roman"/>
          <w:sz w:val="26"/>
          <w:szCs w:val="26"/>
        </w:rPr>
        <w:t>Ежемесячная</w:t>
      </w:r>
      <w:r w:rsidR="00CA2148" w:rsidRPr="0022729D">
        <w:rPr>
          <w:rFonts w:ascii="Times New Roman" w:hAnsi="Times New Roman"/>
          <w:sz w:val="26"/>
          <w:szCs w:val="26"/>
        </w:rPr>
        <w:t xml:space="preserve">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 w:rsidR="00CA2148" w:rsidRPr="0022729D" w:rsidRDefault="00CA2148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</w:p>
    <w:p w:rsidR="00CA2148" w:rsidRPr="0022729D" w:rsidRDefault="00066913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  <w:r w:rsidRPr="0022729D">
        <w:rPr>
          <w:rFonts w:ascii="Times New Roman" w:hAnsi="Times New Roman"/>
          <w:sz w:val="26"/>
          <w:szCs w:val="26"/>
        </w:rPr>
        <w:t xml:space="preserve">         </w:t>
      </w:r>
      <w:r w:rsidR="00CA2148" w:rsidRPr="0022729D">
        <w:rPr>
          <w:rFonts w:ascii="Times New Roman" w:hAnsi="Times New Roman"/>
          <w:sz w:val="26"/>
          <w:szCs w:val="26"/>
        </w:rPr>
        <w:t xml:space="preserve">Выплата производится вместе с пенсией, назначенной нетрудоспособному гражданину (ребенку-инвалиду или инвалиду с детства </w:t>
      </w:r>
      <w:r w:rsidR="00CA2148" w:rsidRPr="0022729D">
        <w:rPr>
          <w:rFonts w:ascii="Times New Roman" w:hAnsi="Times New Roman"/>
          <w:sz w:val="26"/>
          <w:szCs w:val="26"/>
          <w:lang w:val="en-US"/>
        </w:rPr>
        <w:t>I</w:t>
      </w:r>
      <w:r w:rsidR="00CA2148" w:rsidRPr="0022729D">
        <w:rPr>
          <w:rFonts w:ascii="Times New Roman" w:hAnsi="Times New Roman"/>
          <w:sz w:val="26"/>
          <w:szCs w:val="26"/>
        </w:rPr>
        <w:t xml:space="preserve"> группы).</w:t>
      </w:r>
    </w:p>
    <w:p w:rsidR="001C5FE8" w:rsidRPr="0022729D" w:rsidRDefault="001C5FE8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</w:p>
    <w:p w:rsidR="00CA2148" w:rsidRPr="0022729D" w:rsidRDefault="00066913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  <w:lang w:val="en-US"/>
        </w:rPr>
      </w:pPr>
      <w:r w:rsidRPr="0022729D">
        <w:rPr>
          <w:rFonts w:ascii="Times New Roman" w:hAnsi="Times New Roman"/>
          <w:sz w:val="26"/>
          <w:szCs w:val="26"/>
        </w:rPr>
        <w:t xml:space="preserve">         </w:t>
      </w:r>
      <w:r w:rsidR="00CA2148" w:rsidRPr="0022729D">
        <w:rPr>
          <w:rFonts w:ascii="Times New Roman" w:hAnsi="Times New Roman"/>
          <w:sz w:val="26"/>
          <w:szCs w:val="26"/>
        </w:rPr>
        <w:t>Однако</w:t>
      </w:r>
      <w:proofErr w:type="gramStart"/>
      <w:r w:rsidR="00CA2148" w:rsidRPr="0022729D">
        <w:rPr>
          <w:rFonts w:ascii="Times New Roman" w:hAnsi="Times New Roman"/>
          <w:sz w:val="26"/>
          <w:szCs w:val="26"/>
        </w:rPr>
        <w:t>,</w:t>
      </w:r>
      <w:proofErr w:type="gramEnd"/>
      <w:r w:rsidR="00CA2148" w:rsidRPr="0022729D">
        <w:rPr>
          <w:rFonts w:ascii="Times New Roman" w:hAnsi="Times New Roman"/>
          <w:sz w:val="26"/>
          <w:szCs w:val="26"/>
        </w:rPr>
        <w:t xml:space="preserve"> такая выплата производится не всем. Обязанность по опеке и попечительству исполняются безвозмездно, за исключением случаев, когда орган опеки и попечительства, исходя из интересов подопечного, заключает с опекуном или попечителем договор об осуществлении опеки или попечительства на возмездных условиях.</w:t>
      </w:r>
    </w:p>
    <w:p w:rsidR="00CA2148" w:rsidRPr="0022729D" w:rsidRDefault="00CA2148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  <w:r w:rsidRPr="0022729D">
        <w:rPr>
          <w:rFonts w:ascii="Times New Roman" w:hAnsi="Times New Roman"/>
          <w:sz w:val="26"/>
          <w:szCs w:val="26"/>
        </w:rPr>
        <w:t xml:space="preserve"> </w:t>
      </w:r>
    </w:p>
    <w:p w:rsidR="00CA2148" w:rsidRPr="0022729D" w:rsidRDefault="00CA2148" w:rsidP="00CA2148">
      <w:pPr>
        <w:pStyle w:val="ab"/>
        <w:ind w:left="-709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22729D">
        <w:rPr>
          <w:rFonts w:ascii="Times New Roman" w:hAnsi="Times New Roman"/>
          <w:i/>
          <w:sz w:val="26"/>
          <w:szCs w:val="26"/>
        </w:rPr>
        <w:t>Приемные родители, осуществляющие уход за ребенком-инвалидом на основании договора о приемной семье, не имеют права на компенсационную выплату.</w:t>
      </w:r>
    </w:p>
    <w:p w:rsidR="001C5FE8" w:rsidRPr="0022729D" w:rsidRDefault="001C5FE8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A2148" w:rsidRPr="0022729D" w:rsidRDefault="00066913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  <w:r w:rsidRPr="0022729D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CA2148" w:rsidRPr="0022729D">
        <w:rPr>
          <w:rFonts w:ascii="Times New Roman" w:hAnsi="Times New Roman"/>
          <w:sz w:val="26"/>
          <w:szCs w:val="26"/>
        </w:rPr>
        <w:t>Пенсионеры и лица, получающие пособие 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proofErr w:type="gramEnd"/>
    </w:p>
    <w:p w:rsidR="001C5FE8" w:rsidRPr="0022729D" w:rsidRDefault="001C5FE8" w:rsidP="00CA2148">
      <w:pPr>
        <w:pStyle w:val="ab"/>
        <w:ind w:left="-709"/>
        <w:jc w:val="both"/>
        <w:rPr>
          <w:rFonts w:ascii="Times New Roman" w:hAnsi="Times New Roman"/>
          <w:sz w:val="26"/>
          <w:szCs w:val="26"/>
        </w:rPr>
      </w:pPr>
    </w:p>
    <w:p w:rsidR="0022729D" w:rsidRPr="0022729D" w:rsidRDefault="0022729D" w:rsidP="0022729D">
      <w:pPr>
        <w:pStyle w:val="ab"/>
        <w:ind w:left="-709"/>
        <w:jc w:val="both"/>
        <w:rPr>
          <w:rFonts w:ascii="Times New Roman" w:hAnsi="Times New Roman"/>
          <w:i/>
          <w:sz w:val="26"/>
          <w:szCs w:val="26"/>
        </w:rPr>
      </w:pPr>
      <w:r w:rsidRPr="0022729D">
        <w:rPr>
          <w:rFonts w:ascii="Times New Roman" w:hAnsi="Times New Roman"/>
          <w:sz w:val="26"/>
          <w:szCs w:val="26"/>
        </w:rPr>
        <w:t xml:space="preserve">         </w:t>
      </w:r>
      <w:r w:rsidR="00CA2148" w:rsidRPr="0022729D">
        <w:rPr>
          <w:rFonts w:ascii="Times New Roman" w:hAnsi="Times New Roman"/>
          <w:sz w:val="26"/>
          <w:szCs w:val="26"/>
        </w:rPr>
        <w:t xml:space="preserve">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для прекращения </w:t>
      </w:r>
      <w:r w:rsidRPr="0022729D">
        <w:rPr>
          <w:rFonts w:ascii="Times New Roman" w:hAnsi="Times New Roman"/>
          <w:sz w:val="26"/>
          <w:szCs w:val="26"/>
        </w:rPr>
        <w:t xml:space="preserve">данной </w:t>
      </w:r>
      <w:r w:rsidR="00CA2148" w:rsidRPr="0022729D">
        <w:rPr>
          <w:rFonts w:ascii="Times New Roman" w:hAnsi="Times New Roman"/>
          <w:sz w:val="26"/>
          <w:szCs w:val="26"/>
        </w:rPr>
        <w:t>выплаты. В противном случае гражданину придется вернуть в ПФР неправомерно полученные денежные средства.</w:t>
      </w:r>
    </w:p>
    <w:p w:rsidR="0022729D" w:rsidRDefault="0022729D" w:rsidP="00CA2148">
      <w:pPr>
        <w:pStyle w:val="ab"/>
        <w:ind w:left="-709"/>
        <w:jc w:val="both"/>
        <w:rPr>
          <w:rFonts w:ascii="Times New Roman" w:hAnsi="Times New Roman"/>
          <w:i/>
        </w:rPr>
      </w:pPr>
    </w:p>
    <w:p w:rsidR="0022729D" w:rsidRDefault="0022729D" w:rsidP="00CA2148">
      <w:pPr>
        <w:pStyle w:val="ab"/>
        <w:ind w:left="-709"/>
        <w:jc w:val="both"/>
        <w:rPr>
          <w:rFonts w:ascii="Times New Roman" w:hAnsi="Times New Roman"/>
          <w:i/>
        </w:rPr>
      </w:pPr>
    </w:p>
    <w:p w:rsidR="0022729D" w:rsidRDefault="0022729D" w:rsidP="00CA2148">
      <w:pPr>
        <w:pStyle w:val="ab"/>
        <w:ind w:left="-709"/>
        <w:jc w:val="both"/>
        <w:rPr>
          <w:rFonts w:ascii="Times New Roman" w:hAnsi="Times New Roman"/>
          <w:i/>
        </w:rPr>
      </w:pPr>
    </w:p>
    <w:p w:rsidR="00CA2148" w:rsidRPr="001C5FE8" w:rsidRDefault="00CA2148" w:rsidP="00CA2148">
      <w:pPr>
        <w:pStyle w:val="ab"/>
        <w:ind w:left="-709"/>
        <w:jc w:val="both"/>
        <w:rPr>
          <w:rFonts w:ascii="Times New Roman" w:hAnsi="Times New Roman"/>
          <w:i/>
        </w:rPr>
      </w:pPr>
      <w:r w:rsidRPr="001C5FE8">
        <w:rPr>
          <w:rFonts w:ascii="Times New Roman" w:hAnsi="Times New Roman"/>
          <w:i/>
        </w:rPr>
        <w:t xml:space="preserve">*Указ Президента Российской Федерации от 26 февраля 2013 года №175 «О ежемесячных выплатах родителям (опекунам, попечителям) осуществляющим уход за детьми-инвалидами и инвалидами с детства </w:t>
      </w:r>
      <w:r w:rsidRPr="001C5FE8">
        <w:rPr>
          <w:rFonts w:ascii="Times New Roman" w:hAnsi="Times New Roman"/>
          <w:i/>
          <w:lang w:val="en-US"/>
        </w:rPr>
        <w:t>I</w:t>
      </w:r>
      <w:r w:rsidRPr="001C5FE8">
        <w:rPr>
          <w:rFonts w:ascii="Times New Roman" w:hAnsi="Times New Roman"/>
          <w:i/>
        </w:rPr>
        <w:t xml:space="preserve"> группы»</w:t>
      </w:r>
    </w:p>
    <w:p w:rsidR="00BC5175" w:rsidRPr="00CA2148" w:rsidRDefault="00BC5175" w:rsidP="00CA2148">
      <w:pPr>
        <w:pStyle w:val="ab"/>
        <w:ind w:left="-709"/>
        <w:jc w:val="both"/>
        <w:rPr>
          <w:rFonts w:ascii="Times New Roman" w:hAnsi="Times New Roman"/>
          <w:sz w:val="28"/>
          <w:szCs w:val="28"/>
        </w:rPr>
      </w:pPr>
    </w:p>
    <w:sectPr w:rsidR="00BC5175" w:rsidRPr="00CA2148" w:rsidSect="001C5FE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85"/>
    <w:multiLevelType w:val="multilevel"/>
    <w:tmpl w:val="31C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511FB9"/>
    <w:multiLevelType w:val="hybridMultilevel"/>
    <w:tmpl w:val="82CC497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393A3A"/>
    <w:multiLevelType w:val="multilevel"/>
    <w:tmpl w:val="0DE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47204"/>
    <w:multiLevelType w:val="multilevel"/>
    <w:tmpl w:val="9B0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141"/>
    <w:multiLevelType w:val="multilevel"/>
    <w:tmpl w:val="24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32DFF"/>
    <w:multiLevelType w:val="multilevel"/>
    <w:tmpl w:val="9CD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F6B29"/>
    <w:multiLevelType w:val="multilevel"/>
    <w:tmpl w:val="B74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6913"/>
    <w:rsid w:val="000777C8"/>
    <w:rsid w:val="000A4D39"/>
    <w:rsid w:val="000B2CC1"/>
    <w:rsid w:val="000B548F"/>
    <w:rsid w:val="000D14C2"/>
    <w:rsid w:val="000E0863"/>
    <w:rsid w:val="000E1300"/>
    <w:rsid w:val="001542E0"/>
    <w:rsid w:val="00186C01"/>
    <w:rsid w:val="001C3FA9"/>
    <w:rsid w:val="001C5FE8"/>
    <w:rsid w:val="0022729D"/>
    <w:rsid w:val="002421AB"/>
    <w:rsid w:val="0029402E"/>
    <w:rsid w:val="00345970"/>
    <w:rsid w:val="003754BF"/>
    <w:rsid w:val="003A59EC"/>
    <w:rsid w:val="003A7CC4"/>
    <w:rsid w:val="003D255E"/>
    <w:rsid w:val="003F53DE"/>
    <w:rsid w:val="004055EA"/>
    <w:rsid w:val="0040588D"/>
    <w:rsid w:val="0043303C"/>
    <w:rsid w:val="004862B1"/>
    <w:rsid w:val="0049272B"/>
    <w:rsid w:val="004A270E"/>
    <w:rsid w:val="004D7724"/>
    <w:rsid w:val="00500CD0"/>
    <w:rsid w:val="00515402"/>
    <w:rsid w:val="00522302"/>
    <w:rsid w:val="0052595C"/>
    <w:rsid w:val="0054218E"/>
    <w:rsid w:val="00556952"/>
    <w:rsid w:val="005865A0"/>
    <w:rsid w:val="005A3B12"/>
    <w:rsid w:val="00646063"/>
    <w:rsid w:val="0065745D"/>
    <w:rsid w:val="00693946"/>
    <w:rsid w:val="006A2E69"/>
    <w:rsid w:val="006B695E"/>
    <w:rsid w:val="006C2282"/>
    <w:rsid w:val="006D300E"/>
    <w:rsid w:val="007017C2"/>
    <w:rsid w:val="00754B36"/>
    <w:rsid w:val="007841B6"/>
    <w:rsid w:val="007A277E"/>
    <w:rsid w:val="008378CC"/>
    <w:rsid w:val="00857CD4"/>
    <w:rsid w:val="008C6736"/>
    <w:rsid w:val="008C7331"/>
    <w:rsid w:val="008D2862"/>
    <w:rsid w:val="0097066F"/>
    <w:rsid w:val="009C7E04"/>
    <w:rsid w:val="00A22C58"/>
    <w:rsid w:val="00AD417E"/>
    <w:rsid w:val="00AF60EF"/>
    <w:rsid w:val="00B05C32"/>
    <w:rsid w:val="00B122E0"/>
    <w:rsid w:val="00B24714"/>
    <w:rsid w:val="00B95861"/>
    <w:rsid w:val="00BC5175"/>
    <w:rsid w:val="00BD7C29"/>
    <w:rsid w:val="00C10ACA"/>
    <w:rsid w:val="00C22EBE"/>
    <w:rsid w:val="00C318AD"/>
    <w:rsid w:val="00C56748"/>
    <w:rsid w:val="00CA2148"/>
    <w:rsid w:val="00CC07BF"/>
    <w:rsid w:val="00D57664"/>
    <w:rsid w:val="00D74367"/>
    <w:rsid w:val="00D76D8F"/>
    <w:rsid w:val="00D80B86"/>
    <w:rsid w:val="00DD3A39"/>
    <w:rsid w:val="00DF1AB1"/>
    <w:rsid w:val="00E04787"/>
    <w:rsid w:val="00E10E7A"/>
    <w:rsid w:val="00E6278D"/>
    <w:rsid w:val="00E678B1"/>
    <w:rsid w:val="00E7285D"/>
    <w:rsid w:val="00EA40F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character" w:customStyle="1" w:styleId="30">
    <w:name w:val="Заголовок 3 Знак"/>
    <w:basedOn w:val="a0"/>
    <w:link w:val="3"/>
    <w:uiPriority w:val="9"/>
    <w:semiHidden/>
    <w:rsid w:val="00BC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C5175"/>
    <w:rPr>
      <w:b/>
      <w:bCs/>
    </w:rPr>
  </w:style>
  <w:style w:type="character" w:styleId="aa">
    <w:name w:val="Emphasis"/>
    <w:basedOn w:val="a0"/>
    <w:uiPriority w:val="20"/>
    <w:qFormat/>
    <w:rsid w:val="00BC5175"/>
    <w:rPr>
      <w:i/>
      <w:iCs/>
    </w:rPr>
  </w:style>
  <w:style w:type="paragraph" w:customStyle="1" w:styleId="paragraph--vkzx7mnmbk">
    <w:name w:val="paragraph--vkzx7mnmbk"/>
    <w:basedOn w:val="a"/>
    <w:rsid w:val="00BC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ab">
    <w:name w:val="No Spacing"/>
    <w:uiPriority w:val="1"/>
    <w:qFormat/>
    <w:rsid w:val="00CA21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6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26</cp:revision>
  <cp:lastPrinted>2017-05-26T12:29:00Z</cp:lastPrinted>
  <dcterms:created xsi:type="dcterms:W3CDTF">2016-01-11T08:14:00Z</dcterms:created>
  <dcterms:modified xsi:type="dcterms:W3CDTF">2017-06-22T12:25:00Z</dcterms:modified>
</cp:coreProperties>
</file>