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0000" w14:textId="77777777" w:rsidR="00807C56" w:rsidRDefault="00807C56">
      <w:pPr>
        <w:pStyle w:val="Default"/>
        <w:spacing w:after="120"/>
        <w:jc w:val="center"/>
        <w:rPr>
          <w:b/>
        </w:rPr>
      </w:pPr>
    </w:p>
    <w:p w14:paraId="03000000" w14:textId="1FB809AF" w:rsidR="00807C56" w:rsidRDefault="006D071B">
      <w:pPr>
        <w:pStyle w:val="Default"/>
        <w:spacing w:after="120"/>
        <w:jc w:val="center"/>
        <w:rPr>
          <w:b/>
          <w:i/>
        </w:rPr>
      </w:pPr>
      <w:r>
        <w:rPr>
          <w:b/>
        </w:rPr>
        <w:t>Информационное сообщение о</w:t>
      </w:r>
      <w:r w:rsidR="009D232F">
        <w:rPr>
          <w:b/>
        </w:rPr>
        <w:t xml:space="preserve"> начале процедуры формирования О</w:t>
      </w:r>
      <w:r>
        <w:rPr>
          <w:b/>
        </w:rPr>
        <w:t>бщест</w:t>
      </w:r>
      <w:r w:rsidR="009D232F">
        <w:rPr>
          <w:b/>
        </w:rPr>
        <w:t>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Звездное</w:t>
      </w:r>
      <w:r>
        <w:rPr>
          <w:b/>
        </w:rPr>
        <w:t xml:space="preserve"> </w:t>
      </w:r>
    </w:p>
    <w:p w14:paraId="04000000" w14:textId="77777777" w:rsidR="00807C56" w:rsidRDefault="00807C56">
      <w:pPr>
        <w:pStyle w:val="Default"/>
        <w:spacing w:after="120"/>
        <w:jc w:val="both"/>
      </w:pPr>
    </w:p>
    <w:p w14:paraId="05000000" w14:textId="22B4C6E0" w:rsidR="00807C56" w:rsidRPr="009D232F" w:rsidRDefault="006D071B" w:rsidP="009D232F">
      <w:pPr>
        <w:pStyle w:val="Default"/>
        <w:spacing w:after="120"/>
        <w:jc w:val="both"/>
      </w:pPr>
      <w:r w:rsidRPr="009D232F">
        <w:t xml:space="preserve">В соответствии с распоряжением </w:t>
      </w:r>
      <w:r w:rsidR="009D232F" w:rsidRPr="009D232F">
        <w:t xml:space="preserve">Местной администрации внутригородского муниципального образования города федерального значения Санкт-Петербурга муниципальный округ Звездное </w:t>
      </w:r>
      <w:r w:rsidR="009D232F">
        <w:t>от 05 ноября 2025 года № 62</w:t>
      </w:r>
      <w:r w:rsidRPr="009D232F">
        <w:t xml:space="preserve"> «О начале процедуры формирования Общественного совета при </w:t>
      </w:r>
      <w:r w:rsidR="009D232F" w:rsidRPr="009D232F">
        <w:t>Местной администрации внутригородского муниципального образования города федерального значения Санкт-Петербурга муниципальный округ Звездное</w:t>
      </w:r>
      <w:r w:rsidR="009D232F">
        <w:t xml:space="preserve">» начата процедура формирования Общественного совета при </w:t>
      </w:r>
      <w:r w:rsidR="009D232F" w:rsidRPr="009D232F">
        <w:t xml:space="preserve"> Местной администрации внутригородского муниципального образования города федерального значения Санкт-Петербурга муниципальный округ Звездное </w:t>
      </w:r>
      <w:r w:rsidR="00640F29">
        <w:t>(далее – о</w:t>
      </w:r>
      <w:r w:rsidRPr="009D232F">
        <w:t>бщественный совет).</w:t>
      </w:r>
    </w:p>
    <w:p w14:paraId="06000000" w14:textId="77777777" w:rsidR="00807C56" w:rsidRPr="009D232F" w:rsidRDefault="00807C56">
      <w:pPr>
        <w:spacing w:after="120" w:line="240" w:lineRule="auto"/>
        <w:rPr>
          <w:b/>
          <w:sz w:val="24"/>
          <w:szCs w:val="24"/>
        </w:rPr>
      </w:pPr>
    </w:p>
    <w:p w14:paraId="07000000" w14:textId="272C86A2" w:rsidR="00807C56" w:rsidRPr="009D232F" w:rsidRDefault="006D071B" w:rsidP="009D232F">
      <w:pPr>
        <w:spacing w:after="120" w:line="240" w:lineRule="auto"/>
        <w:jc w:val="center"/>
        <w:rPr>
          <w:b/>
          <w:sz w:val="24"/>
          <w:szCs w:val="24"/>
        </w:rPr>
      </w:pPr>
      <w:r w:rsidRPr="009D232F">
        <w:rPr>
          <w:b/>
          <w:sz w:val="24"/>
          <w:szCs w:val="24"/>
        </w:rPr>
        <w:t>Порядок формиров</w:t>
      </w:r>
      <w:r w:rsidR="009D232F">
        <w:rPr>
          <w:b/>
          <w:sz w:val="24"/>
          <w:szCs w:val="24"/>
        </w:rPr>
        <w:t>ания О</w:t>
      </w:r>
      <w:r w:rsidRPr="009D232F">
        <w:rPr>
          <w:b/>
          <w:sz w:val="24"/>
          <w:szCs w:val="24"/>
        </w:rPr>
        <w:t>бществ</w:t>
      </w:r>
      <w:r w:rsidR="009D232F" w:rsidRPr="009D232F">
        <w:rPr>
          <w:b/>
          <w:sz w:val="24"/>
          <w:szCs w:val="24"/>
        </w:rPr>
        <w:t xml:space="preserve">енного совета при Местной администрации внутригородского муниципального образования города федерального значения </w:t>
      </w:r>
      <w:r w:rsidR="009D232F">
        <w:rPr>
          <w:b/>
          <w:sz w:val="24"/>
          <w:szCs w:val="24"/>
        </w:rPr>
        <w:t xml:space="preserve">                 </w:t>
      </w:r>
      <w:r w:rsidR="009D232F" w:rsidRPr="009D232F">
        <w:rPr>
          <w:b/>
          <w:sz w:val="24"/>
          <w:szCs w:val="24"/>
        </w:rPr>
        <w:t>Санкт-Петербурга муниципальный округ Звездное</w:t>
      </w:r>
    </w:p>
    <w:p w14:paraId="08000000" w14:textId="0EB64DC3" w:rsidR="00807C56" w:rsidRPr="009D232F" w:rsidRDefault="00640F29">
      <w:pPr>
        <w:spacing w:after="120" w:line="240" w:lineRule="auto"/>
        <w:jc w:val="both"/>
        <w:rPr>
          <w:sz w:val="24"/>
          <w:szCs w:val="24"/>
        </w:rPr>
      </w:pPr>
      <w:r>
        <w:rPr>
          <w:sz w:val="24"/>
          <w:szCs w:val="24"/>
        </w:rPr>
        <w:t>Общее количество членов о</w:t>
      </w:r>
      <w:r w:rsidR="006D071B" w:rsidRPr="009D232F">
        <w:rPr>
          <w:sz w:val="24"/>
          <w:szCs w:val="24"/>
        </w:rPr>
        <w:t xml:space="preserve">бщественного совета установлено Положением об Общественном совете </w:t>
      </w:r>
      <w:r w:rsidR="009D232F" w:rsidRPr="009D232F">
        <w:rPr>
          <w:sz w:val="24"/>
          <w:szCs w:val="24"/>
        </w:rPr>
        <w:t xml:space="preserve">при Местной администрации внутригородского муниципального образования города федерального значения Санкт-Петербурга муниципальный округ Звездное </w:t>
      </w:r>
      <w:r w:rsidR="009D232F">
        <w:rPr>
          <w:sz w:val="24"/>
          <w:szCs w:val="24"/>
        </w:rPr>
        <w:t>от 05 ноября 2025 года № 61 и составляет 8</w:t>
      </w:r>
      <w:r w:rsidR="006D071B" w:rsidRPr="009D232F">
        <w:rPr>
          <w:sz w:val="24"/>
          <w:szCs w:val="24"/>
        </w:rPr>
        <w:t xml:space="preserve"> человек.</w:t>
      </w:r>
    </w:p>
    <w:p w14:paraId="09000000" w14:textId="6001B208" w:rsidR="00807C56" w:rsidRDefault="00640F29" w:rsidP="009D232F">
      <w:pPr>
        <w:spacing w:after="120" w:line="240" w:lineRule="auto"/>
        <w:jc w:val="both"/>
        <w:rPr>
          <w:sz w:val="24"/>
        </w:rPr>
      </w:pPr>
      <w:r>
        <w:rPr>
          <w:sz w:val="24"/>
        </w:rPr>
        <w:t>Формирование о</w:t>
      </w:r>
      <w:r w:rsidR="006D071B">
        <w:rPr>
          <w:sz w:val="24"/>
        </w:rPr>
        <w:t>бщественного совета</w:t>
      </w:r>
      <w:r w:rsidR="009D232F">
        <w:rPr>
          <w:sz w:val="24"/>
        </w:rPr>
        <w:t xml:space="preserve"> при </w:t>
      </w:r>
      <w:r w:rsidR="009D232F" w:rsidRPr="009D232F">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Звездное</w:t>
      </w:r>
      <w:r w:rsidR="006D071B">
        <w:rPr>
          <w:sz w:val="24"/>
        </w:rPr>
        <w:t xml:space="preserve"> осуществляется в порядке, определенном Положением о порядке форми</w:t>
      </w:r>
      <w:r w:rsidR="009D232F">
        <w:rPr>
          <w:sz w:val="24"/>
        </w:rPr>
        <w:t>рования О</w:t>
      </w:r>
      <w:r w:rsidR="006D071B">
        <w:rPr>
          <w:sz w:val="24"/>
        </w:rPr>
        <w:t>бщественного совета при</w:t>
      </w:r>
      <w:r w:rsidR="009D232F">
        <w:rPr>
          <w:sz w:val="24"/>
        </w:rPr>
        <w:t xml:space="preserve">  </w:t>
      </w:r>
      <w:r w:rsidR="009D232F" w:rsidRPr="009D232F">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Звездное</w:t>
      </w:r>
      <w:r w:rsidR="006D071B">
        <w:rPr>
          <w:sz w:val="24"/>
        </w:rPr>
        <w:t xml:space="preserve">, утвержденным распоряжением </w:t>
      </w:r>
      <w:r w:rsidR="009D232F">
        <w:rPr>
          <w:sz w:val="24"/>
        </w:rPr>
        <w:t xml:space="preserve">Местной администрации МО Звездное </w:t>
      </w:r>
      <w:r w:rsidR="00055EBC">
        <w:rPr>
          <w:sz w:val="24"/>
        </w:rPr>
        <w:t>от «05» ноября  2025 года № 61</w:t>
      </w:r>
      <w:r w:rsidR="006D071B">
        <w:rPr>
          <w:sz w:val="24"/>
        </w:rPr>
        <w:t xml:space="preserve"> (далее – Положение).</w:t>
      </w:r>
    </w:p>
    <w:p w14:paraId="0A000000" w14:textId="1E85EAF8" w:rsidR="00807C56" w:rsidRDefault="006D071B">
      <w:pPr>
        <w:spacing w:after="120" w:line="240" w:lineRule="auto"/>
        <w:jc w:val="both"/>
        <w:rPr>
          <w:sz w:val="24"/>
        </w:rPr>
      </w:pPr>
      <w:r>
        <w:rPr>
          <w:sz w:val="24"/>
        </w:rPr>
        <w:t xml:space="preserve">Общественный совет формируется по инициативе </w:t>
      </w:r>
      <w:r w:rsidR="00055EBC" w:rsidRPr="009D232F">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Звездное</w:t>
      </w:r>
      <w:r w:rsidR="00055EBC">
        <w:rPr>
          <w:sz w:val="24"/>
        </w:rPr>
        <w:t xml:space="preserve"> </w:t>
      </w:r>
      <w:r>
        <w:rPr>
          <w:sz w:val="24"/>
        </w:rPr>
        <w:t xml:space="preserve">на основании конкурсных отборов, проводимых </w:t>
      </w:r>
      <w:r w:rsidR="00640F29">
        <w:rPr>
          <w:sz w:val="24"/>
        </w:rPr>
        <w:t xml:space="preserve">общественным советом при </w:t>
      </w:r>
      <w:r w:rsidR="00055EBC">
        <w:rPr>
          <w:sz w:val="24"/>
        </w:rPr>
        <w:t>а</w:t>
      </w:r>
      <w:r w:rsidR="00640F29">
        <w:rPr>
          <w:sz w:val="24"/>
        </w:rPr>
        <w:t>дминистрации</w:t>
      </w:r>
      <w:r>
        <w:rPr>
          <w:sz w:val="24"/>
        </w:rPr>
        <w:t xml:space="preserve"> Московского район Санкт-Петербурга</w:t>
      </w:r>
      <w:r w:rsidR="00055EBC">
        <w:rPr>
          <w:sz w:val="24"/>
        </w:rPr>
        <w:t xml:space="preserve"> и Местной </w:t>
      </w:r>
      <w:r w:rsidR="00640F29">
        <w:rPr>
          <w:sz w:val="24"/>
          <w:szCs w:val="24"/>
        </w:rPr>
        <w:t>администрацией</w:t>
      </w:r>
      <w:r w:rsidR="00055EBC" w:rsidRPr="009D232F">
        <w:rPr>
          <w:sz w:val="24"/>
          <w:szCs w:val="24"/>
        </w:rPr>
        <w:t xml:space="preserve"> внутригородского муниципального образования города федерального значения Санкт-Петербурга муниципальный округ Звездное</w:t>
      </w:r>
      <w:r>
        <w:rPr>
          <w:i/>
          <w:sz w:val="24"/>
        </w:rPr>
        <w:t xml:space="preserve"> </w:t>
      </w:r>
      <w:r>
        <w:rPr>
          <w:sz w:val="24"/>
        </w:rPr>
        <w:t>(далее совместно – субъекты выдвижения), из числа кандидатов, предложенных зарегистрированными на территории Санкт-Петербурга общественными объединениями и иными негосударственными некоммерческими организациями.</w:t>
      </w:r>
    </w:p>
    <w:p w14:paraId="0B000000" w14:textId="03291A50" w:rsidR="00807C56" w:rsidRDefault="00055EBC">
      <w:pPr>
        <w:spacing w:after="120" w:line="240" w:lineRule="auto"/>
        <w:jc w:val="both"/>
        <w:rPr>
          <w:sz w:val="24"/>
        </w:rPr>
      </w:pPr>
      <w:r>
        <w:rPr>
          <w:sz w:val="24"/>
        </w:rPr>
        <w:t>Одна втора</w:t>
      </w:r>
      <w:r w:rsidR="00640F29">
        <w:rPr>
          <w:sz w:val="24"/>
        </w:rPr>
        <w:t>я состава о</w:t>
      </w:r>
      <w:r w:rsidR="006D071B">
        <w:rPr>
          <w:sz w:val="24"/>
        </w:rPr>
        <w:t>бщественного совета формируется</w:t>
      </w:r>
      <w:r>
        <w:rPr>
          <w:sz w:val="24"/>
        </w:rPr>
        <w:t xml:space="preserve"> </w:t>
      </w:r>
      <w:r w:rsidR="00640F29">
        <w:rPr>
          <w:sz w:val="24"/>
        </w:rPr>
        <w:t>общественным советом при администрации</w:t>
      </w:r>
      <w:r>
        <w:rPr>
          <w:sz w:val="24"/>
        </w:rPr>
        <w:t xml:space="preserve"> Московского района Санкт-Петербурга</w:t>
      </w:r>
      <w:r w:rsidR="006D071B">
        <w:rPr>
          <w:sz w:val="24"/>
        </w:rPr>
        <w:t>; одна вторая состава общественного совета формируется</w:t>
      </w:r>
      <w:r>
        <w:rPr>
          <w:sz w:val="24"/>
        </w:rPr>
        <w:t xml:space="preserve"> </w:t>
      </w:r>
      <w:r w:rsidR="00640F29">
        <w:rPr>
          <w:sz w:val="24"/>
          <w:szCs w:val="24"/>
        </w:rPr>
        <w:t>Местной администрацией</w:t>
      </w:r>
      <w:r w:rsidRPr="009D232F">
        <w:rPr>
          <w:sz w:val="24"/>
          <w:szCs w:val="24"/>
        </w:rPr>
        <w:t xml:space="preserve"> внутригородского муниципального образования города федерального значения Санкт-Петербурга муниципальный округ Звездное</w:t>
      </w:r>
      <w:r w:rsidR="006D071B">
        <w:rPr>
          <w:sz w:val="24"/>
        </w:rPr>
        <w:t xml:space="preserve">. Подача документов о предложении кандидата одновременно </w:t>
      </w:r>
      <w:r>
        <w:rPr>
          <w:sz w:val="24"/>
        </w:rPr>
        <w:t xml:space="preserve">в </w:t>
      </w:r>
      <w:r w:rsidR="00640F29">
        <w:rPr>
          <w:sz w:val="24"/>
        </w:rPr>
        <w:t>общественный совет при администрации</w:t>
      </w:r>
      <w:r>
        <w:rPr>
          <w:sz w:val="24"/>
        </w:rPr>
        <w:t xml:space="preserve"> Московского района Санкт-Петербурга </w:t>
      </w:r>
      <w:r w:rsidR="006D071B">
        <w:rPr>
          <w:sz w:val="24"/>
        </w:rPr>
        <w:t xml:space="preserve">и в </w:t>
      </w:r>
      <w:r>
        <w:rPr>
          <w:sz w:val="24"/>
        </w:rPr>
        <w:t xml:space="preserve">Местную </w:t>
      </w:r>
      <w:r w:rsidR="006D071B">
        <w:rPr>
          <w:sz w:val="24"/>
        </w:rPr>
        <w:t xml:space="preserve">администрацию </w:t>
      </w:r>
      <w:r w:rsidRPr="009D232F">
        <w:rPr>
          <w:sz w:val="24"/>
          <w:szCs w:val="24"/>
        </w:rPr>
        <w:t xml:space="preserve">внутригородского муниципального образования города федерального </w:t>
      </w:r>
      <w:proofErr w:type="gramStart"/>
      <w:r w:rsidRPr="009D232F">
        <w:rPr>
          <w:sz w:val="24"/>
          <w:szCs w:val="24"/>
        </w:rPr>
        <w:t xml:space="preserve">значения </w:t>
      </w:r>
      <w:r>
        <w:rPr>
          <w:sz w:val="24"/>
          <w:szCs w:val="24"/>
        </w:rPr>
        <w:t xml:space="preserve"> </w:t>
      </w:r>
      <w:r w:rsidRPr="009D232F">
        <w:rPr>
          <w:sz w:val="24"/>
          <w:szCs w:val="24"/>
        </w:rPr>
        <w:t>Санкт</w:t>
      </w:r>
      <w:proofErr w:type="gramEnd"/>
      <w:r w:rsidRPr="009D232F">
        <w:rPr>
          <w:sz w:val="24"/>
          <w:szCs w:val="24"/>
        </w:rPr>
        <w:t>-Петербурга муниципальный округ Звездное</w:t>
      </w:r>
      <w:r>
        <w:rPr>
          <w:sz w:val="24"/>
        </w:rPr>
        <w:t xml:space="preserve"> </w:t>
      </w:r>
      <w:r w:rsidR="006D071B">
        <w:rPr>
          <w:sz w:val="24"/>
        </w:rPr>
        <w:t xml:space="preserve">не допускается. </w:t>
      </w:r>
    </w:p>
    <w:p w14:paraId="0C000000" w14:textId="4A2A60D8" w:rsidR="00807C56" w:rsidRDefault="00640F29">
      <w:pPr>
        <w:spacing w:after="120" w:line="240" w:lineRule="auto"/>
        <w:jc w:val="both"/>
        <w:rPr>
          <w:sz w:val="24"/>
        </w:rPr>
      </w:pPr>
      <w:r>
        <w:rPr>
          <w:sz w:val="24"/>
        </w:rPr>
        <w:t>Персональный состав о</w:t>
      </w:r>
      <w:r w:rsidR="006D071B">
        <w:rPr>
          <w:sz w:val="24"/>
        </w:rPr>
        <w:t xml:space="preserve">бщественного совета утверждается </w:t>
      </w:r>
      <w:r>
        <w:rPr>
          <w:sz w:val="24"/>
        </w:rPr>
        <w:t xml:space="preserve">муниципальным </w:t>
      </w:r>
      <w:r w:rsidR="006D071B">
        <w:rPr>
          <w:sz w:val="24"/>
        </w:rPr>
        <w:t xml:space="preserve">правовым актом </w:t>
      </w:r>
      <w:r w:rsidR="00055EBC" w:rsidRPr="009D232F">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Звездное</w:t>
      </w:r>
      <w:r w:rsidR="00055EBC">
        <w:rPr>
          <w:sz w:val="24"/>
        </w:rPr>
        <w:t xml:space="preserve"> </w:t>
      </w:r>
      <w:r w:rsidR="006D071B">
        <w:rPr>
          <w:sz w:val="24"/>
        </w:rPr>
        <w:t>по результатам проведенных субъектами выдвижения конкурсных отборов.</w:t>
      </w:r>
    </w:p>
    <w:p w14:paraId="56D21649" w14:textId="77777777" w:rsidR="003C0984" w:rsidRDefault="003C0984">
      <w:pPr>
        <w:spacing w:after="120" w:line="240" w:lineRule="auto"/>
        <w:jc w:val="both"/>
        <w:rPr>
          <w:sz w:val="24"/>
        </w:rPr>
      </w:pPr>
    </w:p>
    <w:p w14:paraId="0E000000" w14:textId="42F5D0A8" w:rsidR="00807C56" w:rsidRDefault="006D071B">
      <w:pPr>
        <w:spacing w:after="120" w:line="240" w:lineRule="auto"/>
        <w:rPr>
          <w:b/>
          <w:sz w:val="24"/>
        </w:rPr>
      </w:pPr>
      <w:r>
        <w:rPr>
          <w:b/>
          <w:sz w:val="24"/>
        </w:rPr>
        <w:lastRenderedPageBreak/>
        <w:t>Приём субъектами выдвижения документов о предложении кандидатов</w:t>
      </w:r>
    </w:p>
    <w:p w14:paraId="0F000000" w14:textId="05723E98" w:rsidR="00807C56" w:rsidRDefault="006D071B">
      <w:pPr>
        <w:spacing w:after="120" w:line="240" w:lineRule="auto"/>
        <w:jc w:val="both"/>
        <w:rPr>
          <w:sz w:val="24"/>
        </w:rPr>
      </w:pPr>
      <w:r>
        <w:rPr>
          <w:sz w:val="24"/>
        </w:rPr>
        <w:t>Субъекты выдвижения принимают документы о предложении кандидатов в члены общес</w:t>
      </w:r>
      <w:r w:rsidR="00055EBC">
        <w:rPr>
          <w:sz w:val="24"/>
        </w:rPr>
        <w:t>твенного совета с «</w:t>
      </w:r>
      <w:proofErr w:type="gramStart"/>
      <w:r w:rsidR="00055EBC">
        <w:rPr>
          <w:sz w:val="24"/>
        </w:rPr>
        <w:t>14»  ноября</w:t>
      </w:r>
      <w:proofErr w:type="gramEnd"/>
      <w:r w:rsidR="00055EBC">
        <w:rPr>
          <w:sz w:val="24"/>
        </w:rPr>
        <w:t xml:space="preserve"> 2025 года по «12» декабря</w:t>
      </w:r>
      <w:r>
        <w:rPr>
          <w:sz w:val="24"/>
        </w:rPr>
        <w:t xml:space="preserve"> 2025 года.</w:t>
      </w:r>
    </w:p>
    <w:p w14:paraId="10000000" w14:textId="306B985F" w:rsidR="00807C56" w:rsidRDefault="00055EBC">
      <w:pPr>
        <w:spacing w:after="120" w:line="240" w:lineRule="auto"/>
        <w:jc w:val="both"/>
        <w:rPr>
          <w:sz w:val="24"/>
        </w:rPr>
      </w:pPr>
      <w:bookmarkStart w:id="0" w:name="_Hlk203559378"/>
      <w:bookmarkEnd w:id="0"/>
      <w:r w:rsidRPr="00055EBC">
        <w:rPr>
          <w:sz w:val="24"/>
          <w:szCs w:val="24"/>
        </w:rPr>
        <w:t xml:space="preserve"> </w:t>
      </w:r>
      <w:r>
        <w:rPr>
          <w:sz w:val="24"/>
          <w:szCs w:val="24"/>
        </w:rPr>
        <w:t>Местная администрация</w:t>
      </w:r>
      <w:r w:rsidRPr="009D232F">
        <w:rPr>
          <w:sz w:val="24"/>
          <w:szCs w:val="24"/>
        </w:rPr>
        <w:t xml:space="preserve"> внутригородского муниципального образования города федерального значения Санкт-Петербурга муниципальный округ Звездное</w:t>
      </w:r>
      <w:r>
        <w:rPr>
          <w:sz w:val="24"/>
        </w:rPr>
        <w:t xml:space="preserve"> о</w:t>
      </w:r>
      <w:r w:rsidR="006D071B">
        <w:rPr>
          <w:sz w:val="24"/>
        </w:rPr>
        <w:t xml:space="preserve">существляет приём документов </w:t>
      </w:r>
      <w:r w:rsidR="006D071B">
        <w:br/>
      </w:r>
      <w:r w:rsidR="006D071B">
        <w:rPr>
          <w:sz w:val="24"/>
        </w:rPr>
        <w:t>о предложении кандидатов в следующем порядке:</w:t>
      </w:r>
    </w:p>
    <w:p w14:paraId="11000000" w14:textId="0BC8E050" w:rsidR="00807C56" w:rsidRDefault="006D071B">
      <w:pPr>
        <w:spacing w:after="120" w:line="240" w:lineRule="auto"/>
        <w:jc w:val="both"/>
        <w:rPr>
          <w:sz w:val="24"/>
        </w:rPr>
      </w:pPr>
      <w:r>
        <w:rPr>
          <w:sz w:val="24"/>
        </w:rPr>
        <w:t>Адрес приема докумен</w:t>
      </w:r>
      <w:r w:rsidR="00055EBC">
        <w:rPr>
          <w:sz w:val="24"/>
        </w:rPr>
        <w:t>тов: Санкт-Петербург, ул. Алтайская</w:t>
      </w:r>
      <w:r>
        <w:rPr>
          <w:sz w:val="24"/>
        </w:rPr>
        <w:t>, д.</w:t>
      </w:r>
      <w:r w:rsidR="00055EBC">
        <w:rPr>
          <w:sz w:val="24"/>
        </w:rPr>
        <w:t xml:space="preserve"> </w:t>
      </w:r>
      <w:proofErr w:type="gramStart"/>
      <w:r w:rsidR="00055EBC">
        <w:rPr>
          <w:sz w:val="24"/>
        </w:rPr>
        <w:t>13,</w:t>
      </w:r>
      <w:r w:rsidR="00640F29">
        <w:rPr>
          <w:sz w:val="24"/>
        </w:rPr>
        <w:t>помещение</w:t>
      </w:r>
      <w:proofErr w:type="gramEnd"/>
      <w:r w:rsidR="00640F29">
        <w:rPr>
          <w:sz w:val="24"/>
        </w:rPr>
        <w:t xml:space="preserve"> Местной администрации МО Звездное,</w:t>
      </w:r>
      <w:r w:rsidR="00055EBC">
        <w:rPr>
          <w:sz w:val="24"/>
        </w:rPr>
        <w:t xml:space="preserve"> каб.14</w:t>
      </w:r>
      <w:r>
        <w:rPr>
          <w:sz w:val="24"/>
        </w:rPr>
        <w:t>.</w:t>
      </w:r>
    </w:p>
    <w:p w14:paraId="12000000" w14:textId="4DE95D6E" w:rsidR="00807C56" w:rsidRDefault="00055EBC">
      <w:pPr>
        <w:spacing w:after="120" w:line="240" w:lineRule="auto"/>
        <w:jc w:val="both"/>
        <w:rPr>
          <w:sz w:val="24"/>
        </w:rPr>
      </w:pPr>
      <w:r>
        <w:rPr>
          <w:sz w:val="24"/>
        </w:rPr>
        <w:t>Время приема документов: с 9:3</w:t>
      </w:r>
      <w:r w:rsidR="006D071B">
        <w:rPr>
          <w:sz w:val="24"/>
        </w:rPr>
        <w:t xml:space="preserve">0 до </w:t>
      </w:r>
      <w:r w:rsidR="00640F29">
        <w:rPr>
          <w:sz w:val="24"/>
        </w:rPr>
        <w:t>12:00 и</w:t>
      </w:r>
      <w:r w:rsidR="006D071B">
        <w:rPr>
          <w:sz w:val="24"/>
        </w:rPr>
        <w:t xml:space="preserve"> с 14:00 до 16:00 по рабочим дням (понедельник, вторник, среда, четверг, пятница).</w:t>
      </w:r>
    </w:p>
    <w:p w14:paraId="2B863B51" w14:textId="77777777" w:rsidR="00640F29" w:rsidRDefault="00640F29">
      <w:pPr>
        <w:spacing w:after="120" w:line="240" w:lineRule="auto"/>
        <w:rPr>
          <w:b/>
          <w:sz w:val="24"/>
        </w:rPr>
      </w:pPr>
    </w:p>
    <w:p w14:paraId="15000000" w14:textId="0CB2341F" w:rsidR="00807C56" w:rsidRDefault="006D071B">
      <w:pPr>
        <w:spacing w:after="120" w:line="240" w:lineRule="auto"/>
        <w:rPr>
          <w:sz w:val="24"/>
        </w:rPr>
      </w:pPr>
      <w:r>
        <w:rPr>
          <w:b/>
          <w:sz w:val="24"/>
        </w:rPr>
        <w:t>Перечень требуемых для предложения кандидатов документов</w:t>
      </w:r>
    </w:p>
    <w:p w14:paraId="16000000" w14:textId="3C5D1F71" w:rsidR="00807C56" w:rsidRDefault="006D071B">
      <w:pPr>
        <w:spacing w:after="120" w:line="240" w:lineRule="auto"/>
        <w:jc w:val="both"/>
        <w:rPr>
          <w:sz w:val="24"/>
        </w:rPr>
      </w:pPr>
      <w:r>
        <w:rPr>
          <w:sz w:val="24"/>
        </w:rPr>
        <w:t>Для своего выдвижени</w:t>
      </w:r>
      <w:r w:rsidR="00640F29">
        <w:rPr>
          <w:sz w:val="24"/>
        </w:rPr>
        <w:t>я в качестве кандидата в члены о</w:t>
      </w:r>
      <w:r>
        <w:rPr>
          <w:sz w:val="24"/>
        </w:rPr>
        <w:t xml:space="preserve">бщественного совета кандидат в течение </w:t>
      </w:r>
      <w:bookmarkStart w:id="1" w:name="_Hlk188622352"/>
      <w:r>
        <w:rPr>
          <w:sz w:val="24"/>
        </w:rPr>
        <w:t xml:space="preserve">срока приема документов </w:t>
      </w:r>
      <w:bookmarkEnd w:id="1"/>
      <w:r>
        <w:rPr>
          <w:sz w:val="24"/>
        </w:rPr>
        <w:t>предоставляет субъекту выдвижения комплект обязательных документов на бумажном носителе, состоящий из двух частей:</w:t>
      </w:r>
    </w:p>
    <w:p w14:paraId="17000000" w14:textId="2CC56361" w:rsidR="00807C56" w:rsidRDefault="006D071B">
      <w:pPr>
        <w:spacing w:after="120" w:line="240" w:lineRule="auto"/>
        <w:jc w:val="both"/>
        <w:rPr>
          <w:sz w:val="24"/>
        </w:rPr>
      </w:pPr>
      <w:r>
        <w:rPr>
          <w:sz w:val="24"/>
        </w:rPr>
        <w:t>1) документы, составленные в соответствии с утвержденными</w:t>
      </w:r>
      <w:r w:rsidR="00640F29">
        <w:rPr>
          <w:sz w:val="24"/>
        </w:rPr>
        <w:t xml:space="preserve"> общественным советом</w:t>
      </w:r>
      <w:r>
        <w:rPr>
          <w:sz w:val="24"/>
        </w:rPr>
        <w:t xml:space="preserve"> </w:t>
      </w:r>
      <w:r w:rsidR="00640F29">
        <w:rPr>
          <w:sz w:val="24"/>
        </w:rPr>
        <w:t>при администраци</w:t>
      </w:r>
      <w:r w:rsidR="003C0984">
        <w:rPr>
          <w:sz w:val="24"/>
        </w:rPr>
        <w:t>и</w:t>
      </w:r>
      <w:r w:rsidR="00055EBC">
        <w:rPr>
          <w:sz w:val="24"/>
        </w:rPr>
        <w:t xml:space="preserve"> Московского района Санкт-Петербурга </w:t>
      </w:r>
      <w:r>
        <w:rPr>
          <w:sz w:val="24"/>
        </w:rPr>
        <w:t>едиными формами документов (приведены ниже), заполненные машинописным способом и подписанные кандидатом собственноручно (предоставляются в оригинале):</w:t>
      </w:r>
    </w:p>
    <w:p w14:paraId="18000000" w14:textId="77777777" w:rsidR="00807C56" w:rsidRDefault="006D071B">
      <w:pPr>
        <w:spacing w:after="120" w:line="240" w:lineRule="auto"/>
        <w:jc w:val="both"/>
        <w:rPr>
          <w:sz w:val="24"/>
        </w:rPr>
      </w:pPr>
      <w:r>
        <w:rPr>
          <w:sz w:val="24"/>
        </w:rPr>
        <w:t>-  заявление кандидата об участии в конкурсном отборе, адресованное соответствующему субъекту выдвижения (Форма № 1);</w:t>
      </w:r>
    </w:p>
    <w:p w14:paraId="19000000" w14:textId="7ACDE69B" w:rsidR="00807C56" w:rsidRDefault="006D071B">
      <w:pPr>
        <w:spacing w:after="120" w:line="240" w:lineRule="auto"/>
        <w:jc w:val="both"/>
        <w:rPr>
          <w:sz w:val="24"/>
        </w:rPr>
      </w:pPr>
      <w:r>
        <w:rPr>
          <w:sz w:val="24"/>
        </w:rPr>
        <w:t xml:space="preserve">- </w:t>
      </w:r>
      <w:r w:rsidR="003C0984">
        <w:rPr>
          <w:sz w:val="24"/>
        </w:rPr>
        <w:t>анкета кандидата в члены о</w:t>
      </w:r>
      <w:r>
        <w:rPr>
          <w:sz w:val="24"/>
        </w:rPr>
        <w:t xml:space="preserve">бщественного совета (Форма № 2); </w:t>
      </w:r>
    </w:p>
    <w:p w14:paraId="1A000000" w14:textId="1C9EE1C8" w:rsidR="00807C56" w:rsidRDefault="003C0984">
      <w:pPr>
        <w:spacing w:after="120" w:line="240" w:lineRule="auto"/>
        <w:jc w:val="both"/>
        <w:rPr>
          <w:sz w:val="24"/>
        </w:rPr>
      </w:pPr>
      <w:r>
        <w:rPr>
          <w:sz w:val="24"/>
        </w:rPr>
        <w:t>- согласие кандидата в члены о</w:t>
      </w:r>
      <w:r w:rsidR="006D071B">
        <w:rPr>
          <w:sz w:val="24"/>
        </w:rPr>
        <w:t>бщественного совета на обработку персональных данных (Форма № 3);</w:t>
      </w:r>
    </w:p>
    <w:p w14:paraId="1B000000" w14:textId="6AF8BC61" w:rsidR="00807C56" w:rsidRDefault="006D071B">
      <w:pPr>
        <w:spacing w:after="120" w:line="240" w:lineRule="auto"/>
        <w:jc w:val="both"/>
        <w:rPr>
          <w:sz w:val="24"/>
        </w:rPr>
      </w:pPr>
      <w:r>
        <w:rPr>
          <w:sz w:val="24"/>
        </w:rPr>
        <w:t>2) док</w:t>
      </w:r>
      <w:r w:rsidR="003A5231">
        <w:rPr>
          <w:sz w:val="24"/>
        </w:rPr>
        <w:t>ументы предлагающего кандидата о</w:t>
      </w:r>
      <w:r>
        <w:rPr>
          <w:sz w:val="24"/>
        </w:rPr>
        <w:t>бщественного объединения или иной предлагающей кандидата негосударственной некоммерческой организации (далее также – предлагающая кандидата организация):</w:t>
      </w:r>
    </w:p>
    <w:p w14:paraId="1C000000" w14:textId="69B244BD" w:rsidR="00807C56" w:rsidRDefault="006D071B">
      <w:pPr>
        <w:spacing w:after="120" w:line="240" w:lineRule="auto"/>
        <w:jc w:val="both"/>
        <w:rPr>
          <w:sz w:val="24"/>
        </w:rPr>
      </w:pPr>
      <w:r>
        <w:rPr>
          <w:sz w:val="24"/>
        </w:rPr>
        <w:t xml:space="preserve">- представление (информационное письмо) предлагающей кандидата организации, составленное в соответствии с утвержденными </w:t>
      </w:r>
      <w:r w:rsidR="003C0984">
        <w:rPr>
          <w:sz w:val="24"/>
        </w:rPr>
        <w:t>общественным советом при администрации</w:t>
      </w:r>
      <w:r w:rsidR="003A5231">
        <w:rPr>
          <w:sz w:val="24"/>
        </w:rPr>
        <w:t xml:space="preserve"> Московского района Санкт-Петербурга </w:t>
      </w:r>
      <w:r>
        <w:rPr>
          <w:sz w:val="24"/>
        </w:rPr>
        <w:t>едиными формами документов, заполненное машинописным способом, предоставляется в оригинале (Форма № 4);</w:t>
      </w:r>
    </w:p>
    <w:p w14:paraId="1D000000" w14:textId="21BAF909" w:rsidR="00807C56" w:rsidRDefault="006D071B">
      <w:pPr>
        <w:spacing w:after="120" w:line="240" w:lineRule="auto"/>
        <w:jc w:val="both"/>
        <w:rPr>
          <w:sz w:val="24"/>
        </w:rPr>
      </w:pPr>
      <w:r>
        <w:rPr>
          <w:sz w:val="24"/>
        </w:rPr>
        <w:t>- решение о</w:t>
      </w:r>
      <w:r w:rsidR="003C0984">
        <w:rPr>
          <w:sz w:val="24"/>
        </w:rPr>
        <w:t xml:space="preserve"> предложении кандидата в члены о</w:t>
      </w:r>
      <w:r>
        <w:rPr>
          <w:sz w:val="24"/>
        </w:rPr>
        <w:t xml:space="preserve">бщественного совета, принятое коллегиальным органом предлагающей 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 кандидата организации, обладающим в силу закона или в соответствии с уставом организации правом выступать от имени предлагающей кандидата организации (предоставляется в оригинале); </w:t>
      </w:r>
    </w:p>
    <w:p w14:paraId="1E000000" w14:textId="77777777" w:rsidR="00807C56" w:rsidRDefault="006D071B">
      <w:pPr>
        <w:spacing w:after="120" w:line="240" w:lineRule="auto"/>
        <w:jc w:val="both"/>
        <w:rPr>
          <w:sz w:val="24"/>
        </w:rPr>
      </w:pPr>
      <w:r>
        <w:rPr>
          <w:sz w:val="24"/>
        </w:rPr>
        <w:t>- 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1F000000" w14:textId="77777777" w:rsidR="00807C56" w:rsidRDefault="006D071B">
      <w:pPr>
        <w:spacing w:after="120" w:line="240" w:lineRule="auto"/>
        <w:jc w:val="both"/>
        <w:rPr>
          <w:sz w:val="24"/>
        </w:rPr>
      </w:pPr>
      <w:r>
        <w:rPr>
          <w:sz w:val="24"/>
        </w:rPr>
        <w:t>- действующая редакция устава и внесенные в него впоследствии изменения (предоставляются надлежащим образом заверенные копии).</w:t>
      </w:r>
    </w:p>
    <w:p w14:paraId="531E3D81" w14:textId="77777777" w:rsidR="003C0984" w:rsidRDefault="003C0984">
      <w:pPr>
        <w:spacing w:after="120" w:line="240" w:lineRule="auto"/>
        <w:jc w:val="both"/>
        <w:rPr>
          <w:sz w:val="24"/>
        </w:rPr>
      </w:pPr>
    </w:p>
    <w:p w14:paraId="21000000" w14:textId="77777777" w:rsidR="00807C56" w:rsidRDefault="006D071B">
      <w:pPr>
        <w:spacing w:after="120" w:line="240" w:lineRule="auto"/>
        <w:jc w:val="both"/>
        <w:rPr>
          <w:b/>
          <w:sz w:val="24"/>
        </w:rPr>
      </w:pPr>
      <w:r>
        <w:rPr>
          <w:b/>
          <w:sz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22000000" w14:textId="18DED0EC" w:rsidR="00807C56" w:rsidRDefault="006D071B">
      <w:pPr>
        <w:spacing w:after="120" w:line="240" w:lineRule="auto"/>
        <w:jc w:val="both"/>
        <w:rPr>
          <w:sz w:val="24"/>
        </w:rPr>
      </w:pPr>
      <w:r>
        <w:rPr>
          <w:sz w:val="24"/>
        </w:rPr>
        <w:t xml:space="preserve">Кандидаты и предлагающие кандидатов общественные объединения и иные негосударственные некоммерческие организации должны соответствовать приведенным ниже требованиям </w:t>
      </w:r>
      <w:r>
        <w:rPr>
          <w:sz w:val="24"/>
        </w:rPr>
        <w:lastRenderedPageBreak/>
        <w:t>универсального характера (далее – общие требования), а также дополнительным (специфическим) требованиям, обусловленным</w:t>
      </w:r>
      <w:r w:rsidR="00AF009A">
        <w:rPr>
          <w:sz w:val="24"/>
        </w:rPr>
        <w:t>и</w:t>
      </w:r>
      <w:r>
        <w:rPr>
          <w:sz w:val="24"/>
        </w:rPr>
        <w:t xml:space="preserve"> особенностями соответствующей сферы правоотношений, </w:t>
      </w:r>
      <w:r w:rsidRPr="003C0984">
        <w:rPr>
          <w:sz w:val="24"/>
        </w:rPr>
        <w:t xml:space="preserve">в отношении которой </w:t>
      </w:r>
      <w:r w:rsidR="003A5231" w:rsidRPr="003C0984">
        <w:rPr>
          <w:sz w:val="24"/>
          <w:szCs w:val="24"/>
        </w:rPr>
        <w:t>Местная администрация внутригородского муниципального образования города федерального значения Санкт-Петербурга муниципальный округ Звездное</w:t>
      </w:r>
      <w:r w:rsidR="003A5231" w:rsidRPr="003C0984">
        <w:rPr>
          <w:sz w:val="24"/>
        </w:rPr>
        <w:t xml:space="preserve"> наделена полномочиями по решению вопросов местного значения</w:t>
      </w:r>
      <w:r w:rsidRPr="003C0984">
        <w:rPr>
          <w:sz w:val="24"/>
        </w:rPr>
        <w:t xml:space="preserve"> (далее – специфические требования).</w:t>
      </w:r>
    </w:p>
    <w:p w14:paraId="23000000" w14:textId="77777777" w:rsidR="00807C56" w:rsidRDefault="006D071B">
      <w:pPr>
        <w:spacing w:after="120" w:line="240" w:lineRule="auto"/>
        <w:jc w:val="both"/>
        <w:rPr>
          <w:b/>
          <w:sz w:val="24"/>
        </w:rPr>
      </w:pPr>
      <w:r>
        <w:rPr>
          <w:b/>
          <w:sz w:val="24"/>
        </w:rPr>
        <w:t>Общие требования к кандидатам:</w:t>
      </w:r>
    </w:p>
    <w:p w14:paraId="24000000" w14:textId="77777777" w:rsidR="00807C56" w:rsidRDefault="006D071B">
      <w:pPr>
        <w:spacing w:after="120" w:line="240" w:lineRule="auto"/>
        <w:jc w:val="both"/>
        <w:rPr>
          <w:sz w:val="24"/>
        </w:rPr>
      </w:pPr>
      <w:r>
        <w:rPr>
          <w:sz w:val="24"/>
        </w:rPr>
        <w:t>- наличие гражданства Российской Федерации и регистрации по месту жительства (месту пребывания) на территории Санкт-Петербурга;</w:t>
      </w:r>
    </w:p>
    <w:p w14:paraId="25000000" w14:textId="77777777" w:rsidR="00807C56" w:rsidRDefault="006D071B">
      <w:pPr>
        <w:spacing w:after="120" w:line="240" w:lineRule="auto"/>
        <w:jc w:val="both"/>
        <w:rPr>
          <w:sz w:val="24"/>
        </w:rPr>
      </w:pPr>
      <w:r>
        <w:rPr>
          <w:sz w:val="24"/>
        </w:rPr>
        <w:t xml:space="preserve">- достижение возраста 18 лет; </w:t>
      </w:r>
    </w:p>
    <w:p w14:paraId="26000000" w14:textId="74AF6BF4" w:rsidR="00807C56" w:rsidRDefault="006D071B">
      <w:pPr>
        <w:spacing w:after="120" w:line="240" w:lineRule="auto"/>
        <w:jc w:val="both"/>
        <w:rPr>
          <w:sz w:val="24"/>
        </w:rPr>
      </w:pPr>
      <w:r>
        <w:rPr>
          <w:sz w:val="24"/>
        </w:rPr>
        <w:t>- наличие подтвержденного опыта работы в сфере, в которой</w:t>
      </w:r>
      <w:r w:rsidR="00EB76BD">
        <w:rPr>
          <w:sz w:val="24"/>
        </w:rPr>
        <w:t xml:space="preserve"> Местная администрация </w:t>
      </w:r>
      <w:r w:rsidR="00EB76BD" w:rsidRPr="00EB76BD">
        <w:rPr>
          <w:sz w:val="24"/>
          <w:szCs w:val="24"/>
        </w:rPr>
        <w:t>внутригородского муниципального образования города федерального значения                                      Санкт-Петербурга муниципальный округ Звездное</w:t>
      </w:r>
      <w:r w:rsidR="00EB76BD" w:rsidRPr="00EB76BD">
        <w:rPr>
          <w:sz w:val="24"/>
        </w:rPr>
        <w:t xml:space="preserve"> наделена полномочиями по решению вопросов местного значения</w:t>
      </w:r>
      <w:r w:rsidRPr="00EB76BD">
        <w:rPr>
          <w:sz w:val="24"/>
        </w:rPr>
        <w:t>,</w:t>
      </w:r>
      <w:r>
        <w:rPr>
          <w:sz w:val="24"/>
        </w:rPr>
        <w:t xml:space="preserve"> не менее одного года;</w:t>
      </w:r>
    </w:p>
    <w:p w14:paraId="27000000" w14:textId="6A045AAE" w:rsidR="00807C56" w:rsidRDefault="006D071B">
      <w:pPr>
        <w:spacing w:after="120" w:line="240" w:lineRule="auto"/>
        <w:jc w:val="both"/>
        <w:rPr>
          <w:sz w:val="24"/>
        </w:rPr>
      </w:pPr>
      <w:r>
        <w:rPr>
          <w:sz w:val="24"/>
        </w:rPr>
        <w:t>- отсутствие конфликта интересов, связанного с осу</w:t>
      </w:r>
      <w:r w:rsidR="003C0984">
        <w:rPr>
          <w:sz w:val="24"/>
        </w:rPr>
        <w:t>ществлением деятельности члена о</w:t>
      </w:r>
      <w:r>
        <w:rPr>
          <w:sz w:val="24"/>
        </w:rPr>
        <w:t>бщественного совета;</w:t>
      </w:r>
    </w:p>
    <w:p w14:paraId="28000000" w14:textId="77777777" w:rsidR="00807C56" w:rsidRDefault="006D071B">
      <w:pPr>
        <w:spacing w:after="120" w:line="240" w:lineRule="auto"/>
        <w:jc w:val="both"/>
        <w:rPr>
          <w:sz w:val="24"/>
        </w:rPr>
      </w:pPr>
      <w:r>
        <w:rPr>
          <w:sz w:val="24"/>
        </w:rPr>
        <w:t>- 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29000000" w14:textId="77777777" w:rsidR="00807C56" w:rsidRDefault="006D071B">
      <w:pPr>
        <w:spacing w:after="120" w:line="240" w:lineRule="auto"/>
        <w:jc w:val="both"/>
        <w:rPr>
          <w:b/>
          <w:sz w:val="24"/>
        </w:rPr>
      </w:pPr>
      <w:r>
        <w:rPr>
          <w:b/>
          <w:sz w:val="24"/>
        </w:rPr>
        <w:t>Не могут предлагаться в качестве кандидатов:</w:t>
      </w:r>
    </w:p>
    <w:p w14:paraId="2A000000" w14:textId="77777777" w:rsidR="00807C56" w:rsidRDefault="006D071B">
      <w:pPr>
        <w:spacing w:after="120" w:line="240" w:lineRule="auto"/>
        <w:jc w:val="both"/>
        <w:rPr>
          <w:sz w:val="24"/>
        </w:rPr>
      </w:pPr>
      <w:r>
        <w:rPr>
          <w:sz w:val="24"/>
        </w:rPr>
        <w:t xml:space="preserve">-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2B000000" w14:textId="77777777" w:rsidR="00807C56" w:rsidRDefault="006D071B">
      <w:pPr>
        <w:spacing w:after="120" w:line="240" w:lineRule="auto"/>
        <w:jc w:val="both"/>
        <w:rPr>
          <w:sz w:val="24"/>
        </w:rPr>
      </w:pPr>
      <w:r>
        <w:rPr>
          <w:sz w:val="24"/>
        </w:rPr>
        <w:t>- лица, признанные судом недееспособными, ограниченно дееспособными, безвестно отсутствующими либо умершими;</w:t>
      </w:r>
    </w:p>
    <w:p w14:paraId="2C000000" w14:textId="1D39BC8B" w:rsidR="00807C56" w:rsidRDefault="006D071B">
      <w:pPr>
        <w:spacing w:after="120" w:line="240" w:lineRule="auto"/>
        <w:jc w:val="both"/>
        <w:rPr>
          <w:sz w:val="24"/>
        </w:rPr>
      </w:pPr>
      <w:r>
        <w:rPr>
          <w:sz w:val="24"/>
        </w:rPr>
        <w:t>- лица, имеющие непогашенную или неснятую судимость;</w:t>
      </w:r>
    </w:p>
    <w:p w14:paraId="2D000000" w14:textId="77777777" w:rsidR="00807C56" w:rsidRPr="003C0984" w:rsidRDefault="006D071B">
      <w:pPr>
        <w:spacing w:after="120" w:line="240" w:lineRule="auto"/>
        <w:jc w:val="both"/>
        <w:rPr>
          <w:color w:val="auto"/>
          <w:sz w:val="24"/>
        </w:rPr>
      </w:pPr>
      <w:r w:rsidRPr="003C0984">
        <w:rPr>
          <w:color w:val="auto"/>
          <w:sz w:val="24"/>
        </w:rPr>
        <w:t>- 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2E000000" w14:textId="3CC092E2" w:rsidR="00807C56" w:rsidRPr="003C0984" w:rsidRDefault="006D071B">
      <w:pPr>
        <w:spacing w:after="120" w:line="240" w:lineRule="auto"/>
        <w:jc w:val="both"/>
        <w:rPr>
          <w:color w:val="auto"/>
          <w:sz w:val="24"/>
        </w:rPr>
      </w:pPr>
      <w:r w:rsidRPr="003C0984">
        <w:rPr>
          <w:color w:val="auto"/>
          <w:sz w:val="24"/>
        </w:rPr>
        <w:t xml:space="preserve">Лицо не может одновременно являться членом нескольких общественных советов при исполнительных органах государственной власти Санкт-Петербурга, при этом допустимо одновременно являться членом общественного совета при </w:t>
      </w:r>
      <w:r w:rsidR="003C0984" w:rsidRPr="003C0984">
        <w:rPr>
          <w:color w:val="auto"/>
          <w:sz w:val="24"/>
        </w:rPr>
        <w:t xml:space="preserve">Местной администрации внутригородского муниципального образования города федерального значения                                       Санкт-Петербурга муниципальный округ Звездное </w:t>
      </w:r>
      <w:r w:rsidRPr="003C0984">
        <w:rPr>
          <w:color w:val="auto"/>
          <w:sz w:val="24"/>
        </w:rPr>
        <w:t>и членом общественного совета при одном исполнительном органе государственной власти Санкт-Петербурга.</w:t>
      </w:r>
    </w:p>
    <w:p w14:paraId="2F000000" w14:textId="77777777" w:rsidR="00807C56" w:rsidRDefault="006D071B">
      <w:pPr>
        <w:spacing w:after="120" w:line="240" w:lineRule="auto"/>
        <w:jc w:val="both"/>
        <w:rPr>
          <w:b/>
          <w:sz w:val="24"/>
        </w:rPr>
      </w:pPr>
      <w:r>
        <w:rPr>
          <w:b/>
          <w:sz w:val="24"/>
        </w:rPr>
        <w:t>Общие требования к предлагающим кандидатов организациям:</w:t>
      </w:r>
    </w:p>
    <w:p w14:paraId="30000000" w14:textId="77777777" w:rsidR="00807C56" w:rsidRDefault="006D071B">
      <w:pPr>
        <w:spacing w:after="120" w:line="240" w:lineRule="auto"/>
        <w:jc w:val="both"/>
        <w:rPr>
          <w:sz w:val="24"/>
        </w:rPr>
      </w:pPr>
      <w:r>
        <w:rPr>
          <w:sz w:val="24"/>
        </w:rPr>
        <w:t xml:space="preserve"> - наличие государственной регистрации в соответствии с Федеральным законом «О некоммерческих организациях» на территории Санкт-Петербурга; при этом 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Московского района Санкт-Петербурга; данное ограничение не применяется в случае, если предлагаемый кандидат зарегистрирован по месту жительства (месту пребывания) на территории Московского района Санкт-Петербурга либо является работником организации, осуществляющей деятельность на территории Московского района Санкт-Петербурга;</w:t>
      </w:r>
    </w:p>
    <w:p w14:paraId="31000000" w14:textId="0D626FC9" w:rsidR="00807C56" w:rsidRDefault="006D071B">
      <w:pPr>
        <w:spacing w:after="120" w:line="240" w:lineRule="auto"/>
        <w:jc w:val="both"/>
        <w:rPr>
          <w:sz w:val="24"/>
        </w:rPr>
      </w:pPr>
      <w:r>
        <w:rPr>
          <w:sz w:val="24"/>
        </w:rPr>
        <w:lastRenderedPageBreak/>
        <w:t>- осуществление деятельности в сфере, в которой</w:t>
      </w:r>
      <w:r w:rsidR="00EB76BD">
        <w:rPr>
          <w:sz w:val="24"/>
        </w:rPr>
        <w:t xml:space="preserve"> </w:t>
      </w:r>
      <w:r w:rsidR="00EB76BD" w:rsidRPr="00EB76BD">
        <w:rPr>
          <w:color w:val="auto"/>
          <w:sz w:val="24"/>
          <w:szCs w:val="24"/>
        </w:rPr>
        <w:t>Местная администрация внутригородского муниципального образования города федерального значения Санкт-Петербурга муниципальный округ Звездное</w:t>
      </w:r>
      <w:r w:rsidR="00EB76BD" w:rsidRPr="00EB76BD">
        <w:rPr>
          <w:color w:val="auto"/>
          <w:sz w:val="24"/>
        </w:rPr>
        <w:t xml:space="preserve"> наделена полномочиями по решению вопросов местного значения</w:t>
      </w:r>
      <w:r>
        <w:rPr>
          <w:sz w:val="24"/>
        </w:rPr>
        <w:t>, не менее последних трех лет, пр</w:t>
      </w:r>
      <w:r w:rsidR="00E96EF9">
        <w:rPr>
          <w:sz w:val="24"/>
        </w:rPr>
        <w:t>едшествующих году формирования о</w:t>
      </w:r>
      <w:r>
        <w:rPr>
          <w:sz w:val="24"/>
        </w:rPr>
        <w:t>бщественного совета при</w:t>
      </w:r>
      <w:r w:rsidR="00EB76BD">
        <w:rPr>
          <w:sz w:val="24"/>
        </w:rPr>
        <w:t xml:space="preserve"> </w:t>
      </w:r>
      <w:r w:rsidR="00AF009A">
        <w:rPr>
          <w:sz w:val="24"/>
        </w:rPr>
        <w:t xml:space="preserve">Местной администрации </w:t>
      </w:r>
      <w:r w:rsidR="00AF009A" w:rsidRPr="00EB76BD">
        <w:rPr>
          <w:sz w:val="24"/>
          <w:szCs w:val="24"/>
        </w:rPr>
        <w:t>внутригородского муниципального образования города федерального значения                                      Санкт-Петербурга муниципальный округ Звездное</w:t>
      </w:r>
      <w:r>
        <w:rPr>
          <w:sz w:val="24"/>
        </w:rPr>
        <w:t xml:space="preserve">, на дату принятия </w:t>
      </w:r>
      <w:r w:rsidR="00AF009A">
        <w:rPr>
          <w:sz w:val="24"/>
        </w:rPr>
        <w:t xml:space="preserve">муниципального </w:t>
      </w:r>
      <w:r>
        <w:rPr>
          <w:sz w:val="24"/>
        </w:rPr>
        <w:t>правового акта о</w:t>
      </w:r>
      <w:r w:rsidR="00AF009A">
        <w:rPr>
          <w:sz w:val="24"/>
        </w:rPr>
        <w:t xml:space="preserve"> начале процед</w:t>
      </w:r>
      <w:r w:rsidR="00E96EF9">
        <w:rPr>
          <w:sz w:val="24"/>
        </w:rPr>
        <w:t>уры формирования о</w:t>
      </w:r>
      <w:r>
        <w:rPr>
          <w:sz w:val="24"/>
        </w:rPr>
        <w:t>бщественного совета;</w:t>
      </w:r>
    </w:p>
    <w:p w14:paraId="32000000" w14:textId="77777777" w:rsidR="00807C56" w:rsidRDefault="006D071B">
      <w:pPr>
        <w:spacing w:after="120" w:line="240" w:lineRule="auto"/>
        <w:jc w:val="both"/>
        <w:rPr>
          <w:sz w:val="24"/>
        </w:rPr>
      </w:pPr>
      <w:r>
        <w:rPr>
          <w:sz w:val="24"/>
        </w:rPr>
        <w:t>- отсутствие в едином государственном реестре юридических лиц записи о нахождении в процессе ликвидации.</w:t>
      </w:r>
    </w:p>
    <w:p w14:paraId="33000000" w14:textId="77777777" w:rsidR="00807C56" w:rsidRDefault="006D071B">
      <w:pPr>
        <w:spacing w:after="120" w:line="240" w:lineRule="auto"/>
        <w:jc w:val="both"/>
        <w:rPr>
          <w:b/>
          <w:sz w:val="24"/>
        </w:rPr>
      </w:pPr>
      <w:r>
        <w:rPr>
          <w:b/>
          <w:sz w:val="24"/>
        </w:rPr>
        <w:t>К предложению кандидатов не допускаются:</w:t>
      </w:r>
    </w:p>
    <w:p w14:paraId="34000000" w14:textId="528C7C87" w:rsidR="00807C56" w:rsidRDefault="006D071B">
      <w:pPr>
        <w:spacing w:after="120" w:line="240" w:lineRule="auto"/>
        <w:jc w:val="both"/>
        <w:rPr>
          <w:sz w:val="24"/>
        </w:rPr>
      </w:pPr>
      <w:r>
        <w:rPr>
          <w:sz w:val="24"/>
        </w:rPr>
        <w:t xml:space="preserve">- </w:t>
      </w:r>
      <w:r w:rsidR="00E96EF9">
        <w:rPr>
          <w:sz w:val="24"/>
        </w:rPr>
        <w:t xml:space="preserve">  </w:t>
      </w:r>
      <w:r>
        <w:rPr>
          <w:sz w:val="24"/>
        </w:rPr>
        <w:t>политические партии;</w:t>
      </w:r>
    </w:p>
    <w:p w14:paraId="35000000" w14:textId="77777777" w:rsidR="00807C56" w:rsidRDefault="006D071B">
      <w:pPr>
        <w:spacing w:after="120" w:line="240" w:lineRule="auto"/>
        <w:jc w:val="both"/>
        <w:rPr>
          <w:sz w:val="24"/>
        </w:rPr>
      </w:pPr>
      <w:r>
        <w:rPr>
          <w:sz w:val="24"/>
        </w:rPr>
        <w:t>- 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6000000" w14:textId="77777777" w:rsidR="00807C56" w:rsidRDefault="006D071B">
      <w:pPr>
        <w:spacing w:after="120" w:line="240" w:lineRule="auto"/>
        <w:jc w:val="both"/>
        <w:rPr>
          <w:sz w:val="24"/>
        </w:rPr>
      </w:pPr>
      <w:r>
        <w:rPr>
          <w:sz w:val="24"/>
        </w:rPr>
        <w:t>-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37000000" w14:textId="77777777" w:rsidR="00807C56" w:rsidRDefault="006D071B">
      <w:pPr>
        <w:spacing w:after="120" w:line="240" w:lineRule="auto"/>
        <w:jc w:val="both"/>
        <w:rPr>
          <w:sz w:val="24"/>
        </w:rPr>
      </w:pPr>
      <w:r>
        <w:rPr>
          <w:sz w:val="24"/>
        </w:rPr>
        <w:t>- некоммерческие организации, выполняющие функции иностранного агента, включенные в реестр иностранных агентов в соответствии с Федеральным законом «О контроле за деятельностью лиц, находящихся под иностранным влиянием».</w:t>
      </w:r>
    </w:p>
    <w:p w14:paraId="38000000" w14:textId="77777777" w:rsidR="00807C56" w:rsidRDefault="006D071B">
      <w:pPr>
        <w:spacing w:after="120" w:line="240" w:lineRule="auto"/>
        <w:jc w:val="both"/>
        <w:rPr>
          <w:b/>
          <w:sz w:val="24"/>
        </w:rPr>
      </w:pPr>
      <w:r>
        <w:rPr>
          <w:b/>
          <w:sz w:val="24"/>
        </w:rPr>
        <w:t>Специфические требования к кандидатам:</w:t>
      </w:r>
    </w:p>
    <w:p w14:paraId="39000000" w14:textId="339E1BBB" w:rsidR="00807C56" w:rsidRDefault="006D071B" w:rsidP="00E96EF9">
      <w:pPr>
        <w:numPr>
          <w:ilvl w:val="0"/>
          <w:numId w:val="1"/>
        </w:numPr>
        <w:tabs>
          <w:tab w:val="left" w:pos="284"/>
        </w:tabs>
        <w:spacing w:after="120" w:line="240" w:lineRule="auto"/>
        <w:ind w:left="0" w:firstLine="0"/>
        <w:jc w:val="both"/>
        <w:rPr>
          <w:sz w:val="24"/>
        </w:rPr>
      </w:pPr>
      <w:r>
        <w:rPr>
          <w:sz w:val="24"/>
        </w:rPr>
        <w:t>иметь не менее одного года опыта обществе</w:t>
      </w:r>
      <w:r w:rsidR="00AF009A">
        <w:rPr>
          <w:sz w:val="24"/>
        </w:rPr>
        <w:t xml:space="preserve">нной деятельности, в том числе </w:t>
      </w:r>
      <w:r>
        <w:rPr>
          <w:sz w:val="24"/>
        </w:rPr>
        <w:t xml:space="preserve">работы в сферах, </w:t>
      </w:r>
      <w:r w:rsidR="00AF009A">
        <w:rPr>
          <w:sz w:val="24"/>
        </w:rPr>
        <w:t xml:space="preserve">в которых </w:t>
      </w:r>
      <w:r w:rsidR="00AF009A" w:rsidRPr="00AF009A">
        <w:rPr>
          <w:sz w:val="24"/>
          <w:szCs w:val="24"/>
        </w:rPr>
        <w:t>Местная администрация внутригородского муниципального образования города федерального значения Санкт-Петербурга муниципальный округ Звездное</w:t>
      </w:r>
      <w:r w:rsidR="00AF009A" w:rsidRPr="00AF009A">
        <w:rPr>
          <w:sz w:val="24"/>
        </w:rPr>
        <w:t xml:space="preserve"> наделена полномочиями по решению вопросов местного значения</w:t>
      </w:r>
      <w:r w:rsidRPr="00AF009A">
        <w:rPr>
          <w:sz w:val="24"/>
        </w:rPr>
        <w:t>;</w:t>
      </w:r>
    </w:p>
    <w:p w14:paraId="3A000000" w14:textId="7EEB02FE" w:rsidR="00807C56" w:rsidRDefault="006D071B" w:rsidP="00E96EF9">
      <w:pPr>
        <w:numPr>
          <w:ilvl w:val="0"/>
          <w:numId w:val="1"/>
        </w:numPr>
        <w:tabs>
          <w:tab w:val="left" w:pos="284"/>
        </w:tabs>
        <w:spacing w:after="120" w:line="240" w:lineRule="auto"/>
        <w:ind w:left="0" w:firstLine="0"/>
        <w:jc w:val="both"/>
        <w:rPr>
          <w:sz w:val="24"/>
        </w:rPr>
      </w:pPr>
      <w:r>
        <w:rPr>
          <w:sz w:val="24"/>
        </w:rPr>
        <w:t>наличие существенного вклада в социальное и экономическое развитие</w:t>
      </w:r>
      <w:r w:rsidR="00AF009A">
        <w:rPr>
          <w:sz w:val="24"/>
        </w:rPr>
        <w:t xml:space="preserve"> </w:t>
      </w:r>
      <w:r w:rsidR="00AF009A" w:rsidRPr="00AF009A">
        <w:rPr>
          <w:sz w:val="24"/>
          <w:szCs w:val="24"/>
        </w:rPr>
        <w:t>внутригородского муниципального образования города федерального значения Санкт-Петербурга муниципальный округ Звездное</w:t>
      </w:r>
      <w:r>
        <w:rPr>
          <w:sz w:val="24"/>
        </w:rPr>
        <w:t>.</w:t>
      </w:r>
    </w:p>
    <w:p w14:paraId="3D000000" w14:textId="77777777" w:rsidR="00807C56" w:rsidRDefault="006D071B">
      <w:pPr>
        <w:spacing w:after="120" w:line="240" w:lineRule="auto"/>
        <w:jc w:val="both"/>
        <w:rPr>
          <w:b/>
          <w:sz w:val="24"/>
        </w:rPr>
      </w:pPr>
      <w:r>
        <w:rPr>
          <w:b/>
          <w:sz w:val="24"/>
        </w:rPr>
        <w:t>Утвержденные Общественной палатой Санкт-Петербурга единые формы документов</w:t>
      </w:r>
    </w:p>
    <w:p w14:paraId="3E000000" w14:textId="2AEE6389" w:rsidR="00807C56" w:rsidRDefault="006D071B">
      <w:pPr>
        <w:spacing w:after="120" w:line="240" w:lineRule="auto"/>
        <w:jc w:val="both"/>
        <w:rPr>
          <w:sz w:val="24"/>
        </w:rPr>
      </w:pPr>
      <w:r>
        <w:rPr>
          <w:sz w:val="24"/>
        </w:rPr>
        <w:t>Предоставляемые субъекту выдвижения документы о предложении кандидата должны быть составлены в соотв</w:t>
      </w:r>
      <w:r w:rsidR="00F96A5B">
        <w:rPr>
          <w:sz w:val="24"/>
        </w:rPr>
        <w:t xml:space="preserve">етствии с утвержденными </w:t>
      </w:r>
      <w:r w:rsidR="00E96EF9">
        <w:rPr>
          <w:sz w:val="24"/>
        </w:rPr>
        <w:t>общественным советом при администрации</w:t>
      </w:r>
      <w:r w:rsidR="00F96A5B">
        <w:rPr>
          <w:sz w:val="24"/>
        </w:rPr>
        <w:t xml:space="preserve"> Московского района</w:t>
      </w:r>
      <w:r>
        <w:rPr>
          <w:sz w:val="24"/>
        </w:rPr>
        <w:t xml:space="preserve"> </w:t>
      </w:r>
      <w:r w:rsidR="00E96EF9">
        <w:rPr>
          <w:sz w:val="24"/>
        </w:rPr>
        <w:t xml:space="preserve">Санкт-Петербурга </w:t>
      </w:r>
      <w:r>
        <w:rPr>
          <w:sz w:val="24"/>
        </w:rPr>
        <w:t>едиными формами документов:</w:t>
      </w:r>
    </w:p>
    <w:p w14:paraId="3F000000" w14:textId="77777777" w:rsidR="00807C56" w:rsidRDefault="006D071B">
      <w:pPr>
        <w:spacing w:after="120" w:line="240" w:lineRule="auto"/>
        <w:jc w:val="both"/>
        <w:rPr>
          <w:sz w:val="24"/>
        </w:rPr>
      </w:pPr>
      <w:r>
        <w:rPr>
          <w:sz w:val="24"/>
        </w:rPr>
        <w:t>- Заявление кандидата об участии в конкурсном отборе (Форма № 1);</w:t>
      </w:r>
    </w:p>
    <w:p w14:paraId="40000000" w14:textId="77777777" w:rsidR="00807C56" w:rsidRDefault="006D071B">
      <w:pPr>
        <w:spacing w:after="120" w:line="240" w:lineRule="auto"/>
        <w:jc w:val="both"/>
        <w:rPr>
          <w:sz w:val="24"/>
        </w:rPr>
      </w:pPr>
      <w:r>
        <w:rPr>
          <w:sz w:val="24"/>
        </w:rPr>
        <w:t xml:space="preserve">- Анкета кандидата в члены общественного совета (Форма № 2); </w:t>
      </w:r>
    </w:p>
    <w:p w14:paraId="41000000" w14:textId="77777777" w:rsidR="00807C56" w:rsidRDefault="006D071B">
      <w:pPr>
        <w:spacing w:after="120" w:line="240" w:lineRule="auto"/>
        <w:jc w:val="both"/>
        <w:rPr>
          <w:sz w:val="24"/>
        </w:rPr>
      </w:pPr>
      <w:r>
        <w:rPr>
          <w:sz w:val="24"/>
        </w:rPr>
        <w:t>- Согласие кандидата в члены общественного совета на обработку персональных данных (Форма № 3);</w:t>
      </w:r>
    </w:p>
    <w:p w14:paraId="42000000" w14:textId="77777777" w:rsidR="00807C56" w:rsidRDefault="006D071B">
      <w:pPr>
        <w:spacing w:after="120" w:line="240" w:lineRule="auto"/>
        <w:jc w:val="both"/>
        <w:rPr>
          <w:sz w:val="24"/>
        </w:rPr>
      </w:pPr>
      <w:r>
        <w:rPr>
          <w:sz w:val="24"/>
        </w:rPr>
        <w:t xml:space="preserve">- Представление (информационное письмо) предлагающей кандидата организации (Форма </w:t>
      </w:r>
      <w:r>
        <w:br/>
      </w:r>
      <w:r>
        <w:rPr>
          <w:sz w:val="24"/>
        </w:rPr>
        <w:t>№ 4).</w:t>
      </w:r>
    </w:p>
    <w:p w14:paraId="43000000" w14:textId="77777777" w:rsidR="00807C56" w:rsidRDefault="00807C56">
      <w:pPr>
        <w:spacing w:after="120" w:line="240" w:lineRule="auto"/>
        <w:rPr>
          <w:sz w:val="24"/>
        </w:rPr>
      </w:pPr>
    </w:p>
    <w:p w14:paraId="44000000" w14:textId="77777777" w:rsidR="00807C56" w:rsidRDefault="006D071B">
      <w:pPr>
        <w:spacing w:after="120" w:line="240" w:lineRule="auto"/>
        <w:rPr>
          <w:b/>
          <w:sz w:val="24"/>
        </w:rPr>
      </w:pPr>
      <w:r>
        <w:rPr>
          <w:b/>
          <w:sz w:val="24"/>
        </w:rPr>
        <w:t>Приложения:</w:t>
      </w:r>
    </w:p>
    <w:p w14:paraId="45000000" w14:textId="625A265D" w:rsidR="00807C56" w:rsidRDefault="006D071B">
      <w:pPr>
        <w:spacing w:after="120" w:line="240" w:lineRule="auto"/>
        <w:jc w:val="both"/>
        <w:rPr>
          <w:sz w:val="24"/>
        </w:rPr>
      </w:pPr>
      <w:r>
        <w:rPr>
          <w:sz w:val="24"/>
        </w:rPr>
        <w:t xml:space="preserve">1. </w:t>
      </w:r>
      <w:r w:rsidR="00E96EF9">
        <w:rPr>
          <w:sz w:val="24"/>
        </w:rPr>
        <w:t xml:space="preserve">Распоряжение Местной администрации МО Звездное от 05.11.2025  № 61 «Об Общественном совете при Местной администрации внутригородского муниципального образования города федерального значения Санкт-Петербурга муниципальный округ Звездное». </w:t>
      </w:r>
    </w:p>
    <w:p w14:paraId="345E502B" w14:textId="67A8D9D8" w:rsidR="00E96EF9" w:rsidRDefault="00F96A5B" w:rsidP="00E96EF9">
      <w:pPr>
        <w:spacing w:after="120" w:line="240" w:lineRule="auto"/>
        <w:jc w:val="both"/>
        <w:rPr>
          <w:sz w:val="24"/>
        </w:rPr>
      </w:pPr>
      <w:r>
        <w:rPr>
          <w:sz w:val="24"/>
        </w:rPr>
        <w:t>2.</w:t>
      </w:r>
      <w:r w:rsidR="00E96EF9" w:rsidRPr="00E96EF9">
        <w:rPr>
          <w:sz w:val="24"/>
        </w:rPr>
        <w:t xml:space="preserve"> </w:t>
      </w:r>
      <w:r w:rsidR="00E96EF9">
        <w:rPr>
          <w:sz w:val="24"/>
        </w:rPr>
        <w:t>Распоряжение Местной администрации МО Звездное от 05.11.20</w:t>
      </w:r>
      <w:bookmarkStart w:id="2" w:name="_GoBack"/>
      <w:bookmarkEnd w:id="2"/>
      <w:r w:rsidR="00E96EF9">
        <w:rPr>
          <w:sz w:val="24"/>
        </w:rPr>
        <w:t xml:space="preserve">25  № 62 «О начале процедуры формирования Общественного совета при Местной администрации внутригородского </w:t>
      </w:r>
      <w:r w:rsidR="00E96EF9">
        <w:rPr>
          <w:sz w:val="24"/>
        </w:rPr>
        <w:lastRenderedPageBreak/>
        <w:t>муниципального образования города федерального значения   Санкт-Петербурга муниципальный округ Звездное».</w:t>
      </w:r>
    </w:p>
    <w:p w14:paraId="48000000" w14:textId="39BEC982" w:rsidR="00807C56" w:rsidRDefault="00E96EF9">
      <w:pPr>
        <w:spacing w:after="120" w:line="240" w:lineRule="auto"/>
        <w:jc w:val="both"/>
        <w:rPr>
          <w:sz w:val="24"/>
        </w:rPr>
      </w:pPr>
      <w:r>
        <w:rPr>
          <w:sz w:val="24"/>
        </w:rPr>
        <w:t>3</w:t>
      </w:r>
      <w:r w:rsidR="006D071B">
        <w:rPr>
          <w:sz w:val="24"/>
        </w:rPr>
        <w:t>. Форма № 1. Заявление кандидата в члены общественного совета об участии в конкурсном отборе.</w:t>
      </w:r>
    </w:p>
    <w:p w14:paraId="49000000" w14:textId="55AFAD25" w:rsidR="00807C56" w:rsidRDefault="00E96EF9">
      <w:pPr>
        <w:spacing w:after="120" w:line="240" w:lineRule="auto"/>
        <w:jc w:val="both"/>
        <w:rPr>
          <w:sz w:val="24"/>
        </w:rPr>
      </w:pPr>
      <w:r>
        <w:rPr>
          <w:sz w:val="24"/>
        </w:rPr>
        <w:t>4</w:t>
      </w:r>
      <w:r w:rsidR="006D071B">
        <w:rPr>
          <w:sz w:val="24"/>
        </w:rPr>
        <w:t>. Форма № 2.</w:t>
      </w:r>
      <w:r w:rsidR="006D071B">
        <w:t xml:space="preserve"> А</w:t>
      </w:r>
      <w:r w:rsidR="006D071B">
        <w:rPr>
          <w:sz w:val="24"/>
        </w:rPr>
        <w:t>нкета кандидата в члены общественного совета.</w:t>
      </w:r>
    </w:p>
    <w:p w14:paraId="4A000000" w14:textId="4ED9C9F7" w:rsidR="00807C56" w:rsidRDefault="00E96EF9">
      <w:pPr>
        <w:spacing w:after="120" w:line="240" w:lineRule="auto"/>
        <w:jc w:val="both"/>
        <w:rPr>
          <w:sz w:val="24"/>
        </w:rPr>
      </w:pPr>
      <w:r>
        <w:rPr>
          <w:sz w:val="24"/>
        </w:rPr>
        <w:t>5</w:t>
      </w:r>
      <w:r w:rsidR="006D071B">
        <w:rPr>
          <w:sz w:val="24"/>
        </w:rPr>
        <w:t>. Форма № 3.</w:t>
      </w:r>
      <w:r w:rsidR="006D071B">
        <w:t xml:space="preserve"> </w:t>
      </w:r>
      <w:r w:rsidR="006D071B">
        <w:rPr>
          <w:sz w:val="24"/>
        </w:rPr>
        <w:t>Согласие кандидата в члены общественного совета на обработку персональных данных.</w:t>
      </w:r>
    </w:p>
    <w:p w14:paraId="4B000000" w14:textId="1274CF47" w:rsidR="00807C56" w:rsidRDefault="00E96EF9">
      <w:pPr>
        <w:spacing w:after="120" w:line="240" w:lineRule="auto"/>
        <w:jc w:val="both"/>
        <w:rPr>
          <w:sz w:val="24"/>
        </w:rPr>
      </w:pPr>
      <w:r>
        <w:rPr>
          <w:sz w:val="24"/>
        </w:rPr>
        <w:t>6</w:t>
      </w:r>
      <w:r w:rsidR="006D071B">
        <w:rPr>
          <w:sz w:val="24"/>
        </w:rPr>
        <w:t>. Форма № 4. Представление (информационное письмо) предлагающей кандидата организации.</w:t>
      </w:r>
    </w:p>
    <w:sectPr w:rsidR="00807C56">
      <w:pgSz w:w="11906" w:h="16838"/>
      <w:pgMar w:top="709" w:right="850" w:bottom="709"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66BC5"/>
    <w:multiLevelType w:val="multilevel"/>
    <w:tmpl w:val="4A3A1E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56"/>
    <w:rsid w:val="00055EBC"/>
    <w:rsid w:val="000A0153"/>
    <w:rsid w:val="00201D4D"/>
    <w:rsid w:val="00394167"/>
    <w:rsid w:val="003A5231"/>
    <w:rsid w:val="003C0984"/>
    <w:rsid w:val="00640F29"/>
    <w:rsid w:val="006D071B"/>
    <w:rsid w:val="00807C56"/>
    <w:rsid w:val="009D232F"/>
    <w:rsid w:val="00AF009A"/>
    <w:rsid w:val="00C36EA4"/>
    <w:rsid w:val="00E96EF9"/>
    <w:rsid w:val="00EB76BD"/>
    <w:rsid w:val="00F9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7153"/>
  <w15:docId w15:val="{AC2C63FE-EFBB-449D-86AE-C098193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8"/>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after="0"/>
      <w:outlineLvl w:val="5"/>
    </w:pPr>
    <w:rPr>
      <w:i/>
      <w:color w:val="595959" w:themeColor="text1" w:themeTint="A6"/>
    </w:rPr>
  </w:style>
  <w:style w:type="paragraph" w:styleId="7">
    <w:name w:val="heading 7"/>
    <w:basedOn w:val="a"/>
    <w:next w:val="a"/>
    <w:link w:val="70"/>
    <w:uiPriority w:val="9"/>
    <w:qFormat/>
    <w:pPr>
      <w:keepNext/>
      <w:keepLines/>
      <w:spacing w:before="40" w:after="0"/>
      <w:outlineLvl w:val="6"/>
    </w:pPr>
    <w:rPr>
      <w:color w:val="595959" w:themeColor="text1" w:themeTint="A6"/>
    </w:rPr>
  </w:style>
  <w:style w:type="paragraph" w:styleId="8">
    <w:name w:val="heading 8"/>
    <w:basedOn w:val="a"/>
    <w:next w:val="a"/>
    <w:link w:val="80"/>
    <w:uiPriority w:val="9"/>
    <w:qFormat/>
    <w:pPr>
      <w:keepNext/>
      <w:keepLines/>
      <w:spacing w:after="0"/>
      <w:outlineLvl w:val="7"/>
    </w:pPr>
    <w:rPr>
      <w:i/>
      <w:color w:val="272727" w:themeColor="text1" w:themeTint="D8"/>
    </w:rPr>
  </w:style>
  <w:style w:type="paragraph" w:styleId="9">
    <w:name w:val="heading 9"/>
    <w:basedOn w:val="a"/>
    <w:next w:val="a"/>
    <w:link w:val="90"/>
    <w:uiPriority w:val="9"/>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imes New Roman" w:hAnsi="Times New Roman"/>
      <w:color w:val="595959" w:themeColor="text1" w:themeTint="A6"/>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2">
    <w:name w:val="Сильная ссылка1"/>
    <w:basedOn w:val="13"/>
    <w:link w:val="a3"/>
    <w:rPr>
      <w:b/>
      <w:smallCaps/>
      <w:color w:val="2F5496" w:themeColor="accent1" w:themeShade="BF"/>
      <w:spacing w:val="5"/>
    </w:rPr>
  </w:style>
  <w:style w:type="character" w:styleId="a3">
    <w:name w:val="Intense Reference"/>
    <w:basedOn w:val="a0"/>
    <w:link w:val="12"/>
    <w:rPr>
      <w:b/>
      <w:smallCaps/>
      <w:color w:val="2F5496" w:themeColor="accent1" w:themeShade="BF"/>
      <w:spacing w:val="5"/>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styleId="23">
    <w:name w:val="Quote"/>
    <w:basedOn w:val="a"/>
    <w:next w:val="a"/>
    <w:link w:val="24"/>
    <w:pPr>
      <w:spacing w:before="160"/>
      <w:jc w:val="center"/>
    </w:pPr>
    <w:rPr>
      <w:i/>
      <w:color w:val="404040" w:themeColor="text1" w:themeTint="BF"/>
    </w:rPr>
  </w:style>
  <w:style w:type="character" w:customStyle="1" w:styleId="24">
    <w:name w:val="Цитата 2 Знак"/>
    <w:basedOn w:val="1"/>
    <w:link w:val="23"/>
    <w:rPr>
      <w:rFonts w:ascii="Times New Roman" w:hAnsi="Times New Roman"/>
      <w:i/>
      <w:color w:val="404040" w:themeColor="text1" w:themeTint="BF"/>
      <w:sz w:val="28"/>
    </w:rPr>
  </w:style>
  <w:style w:type="character" w:customStyle="1" w:styleId="90">
    <w:name w:val="Заголовок 9 Знак"/>
    <w:basedOn w:val="1"/>
    <w:link w:val="9"/>
    <w:rPr>
      <w:rFonts w:ascii="Times New Roman" w:hAnsi="Times New Roman"/>
      <w:color w:val="272727" w:themeColor="text1" w:themeTint="D8"/>
      <w:sz w:val="28"/>
    </w:rPr>
  </w:style>
  <w:style w:type="paragraph" w:customStyle="1" w:styleId="14">
    <w:name w:val="Сильное выделение1"/>
    <w:basedOn w:val="13"/>
    <w:link w:val="a4"/>
    <w:rPr>
      <w:i/>
      <w:color w:val="2F5496" w:themeColor="accent1" w:themeShade="BF"/>
    </w:rPr>
  </w:style>
  <w:style w:type="character" w:styleId="a4">
    <w:name w:val="Intense Emphasis"/>
    <w:basedOn w:val="a0"/>
    <w:link w:val="14"/>
    <w:rPr>
      <w:i/>
      <w:color w:val="2F5496" w:themeColor="accent1" w:themeShade="BF"/>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rFonts w:ascii="Times New Roman" w:hAnsi="Times New Roman"/>
      <w:sz w:val="28"/>
    </w:rPr>
  </w:style>
  <w:style w:type="character" w:customStyle="1" w:styleId="50">
    <w:name w:val="Заголовок 5 Знак"/>
    <w:basedOn w:val="1"/>
    <w:link w:val="5"/>
    <w:rPr>
      <w:rFonts w:ascii="Times New Roman" w:hAnsi="Times New Roman"/>
      <w:color w:val="2F5496" w:themeColor="accent1" w:themeShade="BF"/>
      <w:sz w:val="28"/>
    </w:rPr>
  </w:style>
  <w:style w:type="character" w:customStyle="1" w:styleId="11">
    <w:name w:val="Заголовок 1 Знак"/>
    <w:basedOn w:val="1"/>
    <w:link w:val="10"/>
    <w:rPr>
      <w:rFonts w:asciiTheme="majorHAnsi" w:hAnsiTheme="majorHAnsi"/>
      <w:color w:val="2F5496" w:themeColor="accent1" w:themeShade="BF"/>
      <w:sz w:val="40"/>
    </w:rPr>
  </w:style>
  <w:style w:type="paragraph" w:customStyle="1" w:styleId="15">
    <w:name w:val="Гиперссылка1"/>
    <w:link w:val="a7"/>
    <w:rPr>
      <w:color w:val="0000FF"/>
      <w:u w:val="single"/>
    </w:rPr>
  </w:style>
  <w:style w:type="character" w:styleId="a7">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Times New Roman" w:hAnsi="Times New Roman"/>
      <w:i/>
      <w:color w:val="272727" w:themeColor="text1" w:themeTint="D8"/>
      <w:sz w:val="28"/>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8">
    <w:name w:val="Intense Quote"/>
    <w:basedOn w:val="a"/>
    <w:next w:val="a"/>
    <w:link w:val="a9"/>
    <w:pPr>
      <w:spacing w:before="360" w:after="360"/>
      <w:ind w:left="864" w:right="864"/>
      <w:jc w:val="center"/>
    </w:pPr>
    <w:rPr>
      <w:i/>
      <w:color w:val="2F5496" w:themeColor="accent1" w:themeShade="BF"/>
    </w:rPr>
  </w:style>
  <w:style w:type="character" w:customStyle="1" w:styleId="a9">
    <w:name w:val="Выделенная цитата Знак"/>
    <w:basedOn w:val="1"/>
    <w:link w:val="a8"/>
    <w:rPr>
      <w:rFonts w:ascii="Times New Roman" w:hAnsi="Times New Roman"/>
      <w:i/>
      <w:color w:val="2F5496" w:themeColor="accent1" w:themeShade="BF"/>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a">
    <w:name w:val="Subtitle"/>
    <w:basedOn w:val="a"/>
    <w:next w:val="a"/>
    <w:link w:val="ab"/>
    <w:uiPriority w:val="11"/>
    <w:qFormat/>
    <w:pPr>
      <w:numPr>
        <w:ilvl w:val="1"/>
      </w:numPr>
    </w:pPr>
    <w:rPr>
      <w:color w:val="595959" w:themeColor="text1" w:themeTint="A6"/>
      <w:spacing w:val="15"/>
    </w:rPr>
  </w:style>
  <w:style w:type="character" w:customStyle="1" w:styleId="ab">
    <w:name w:val="Подзаголовок Знак"/>
    <w:basedOn w:val="1"/>
    <w:link w:val="aa"/>
    <w:rPr>
      <w:rFonts w:ascii="Times New Roman" w:hAnsi="Times New Roman"/>
      <w:color w:val="595959" w:themeColor="text1" w:themeTint="A6"/>
      <w:spacing w:val="15"/>
      <w:sz w:val="28"/>
    </w:rPr>
  </w:style>
  <w:style w:type="paragraph" w:styleId="ac">
    <w:name w:val="Title"/>
    <w:basedOn w:val="a"/>
    <w:next w:val="a"/>
    <w:link w:val="ad"/>
    <w:uiPriority w:val="10"/>
    <w:qFormat/>
    <w:pPr>
      <w:spacing w:after="80" w:line="240" w:lineRule="auto"/>
      <w:contextualSpacing/>
    </w:pPr>
    <w:rPr>
      <w:rFonts w:asciiTheme="majorHAnsi" w:hAnsiTheme="majorHAnsi"/>
      <w:spacing w:val="-10"/>
      <w:sz w:val="56"/>
    </w:rPr>
  </w:style>
  <w:style w:type="character" w:customStyle="1" w:styleId="ad">
    <w:name w:val="Заголовок Знак"/>
    <w:basedOn w:val="1"/>
    <w:link w:val="ac"/>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8"/>
    </w:rP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3">
    <w:name w:val="Основной шрифт абзаца1"/>
  </w:style>
  <w:style w:type="character" w:customStyle="1" w:styleId="60">
    <w:name w:val="Заголовок 6 Знак"/>
    <w:basedOn w:val="1"/>
    <w:link w:val="6"/>
    <w:rPr>
      <w:rFonts w:ascii="Times New Roman" w:hAnsi="Times New Roman"/>
      <w:i/>
      <w:color w:val="595959" w:themeColor="text1" w:themeTint="A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2025-11-07T09:09:00Z</dcterms:created>
  <dcterms:modified xsi:type="dcterms:W3CDTF">2025-11-10T11:34:00Z</dcterms:modified>
</cp:coreProperties>
</file>